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charts/chart1.xml" ContentType="application/vnd.openxmlformats-officedocument.drawingml.chart+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15" w:rsidRPr="004E4190" w:rsidRDefault="002E1A75" w:rsidP="008E0A6C">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053BD" w:rsidRPr="004E4190">
        <w:rPr>
          <w:rFonts w:ascii="Times New Roman" w:hAnsi="Times New Roman" w:cs="Times New Roman"/>
          <w:sz w:val="24"/>
          <w:szCs w:val="24"/>
        </w:rPr>
        <w:t>Ariel Egbunine</w:t>
      </w:r>
      <w:r w:rsidR="001053BD">
        <w:rPr>
          <w:rFonts w:ascii="Times New Roman" w:hAnsi="Times New Roman" w:cs="Times New Roman"/>
          <w:sz w:val="24"/>
          <w:szCs w:val="24"/>
        </w:rPr>
        <w:t>,</w:t>
      </w:r>
      <w:r w:rsidR="001053BD" w:rsidRPr="004E4190">
        <w:rPr>
          <w:rFonts w:ascii="Times New Roman" w:hAnsi="Times New Roman" w:cs="Times New Roman"/>
          <w:sz w:val="24"/>
          <w:szCs w:val="24"/>
        </w:rPr>
        <w:t xml:space="preserve"> </w:t>
      </w:r>
      <w:r w:rsidR="00885817">
        <w:rPr>
          <w:rFonts w:ascii="Times New Roman" w:hAnsi="Times New Roman" w:cs="Times New Roman"/>
          <w:sz w:val="24"/>
          <w:szCs w:val="24"/>
        </w:rPr>
        <w:t>Rebecca Mathew, and Hannah Song</w:t>
      </w:r>
    </w:p>
    <w:p w:rsidR="005A6715" w:rsidRDefault="00CE5BA1" w:rsidP="00680F8D">
      <w:pPr>
        <w:tabs>
          <w:tab w:val="left" w:pos="8310"/>
        </w:tabs>
        <w:spacing w:line="480" w:lineRule="auto"/>
        <w:rPr>
          <w:rFonts w:ascii="Times New Roman" w:hAnsi="Times New Roman" w:cs="Times New Roman"/>
          <w:sz w:val="24"/>
          <w:szCs w:val="24"/>
        </w:rPr>
      </w:pPr>
      <w:r>
        <w:rPr>
          <w:rFonts w:ascii="Times New Roman" w:hAnsi="Times New Roman" w:cs="Times New Roman"/>
          <w:sz w:val="24"/>
          <w:szCs w:val="24"/>
        </w:rPr>
        <w:t>17</w:t>
      </w:r>
      <w:r w:rsidR="004E4190">
        <w:rPr>
          <w:rFonts w:ascii="Times New Roman" w:hAnsi="Times New Roman" w:cs="Times New Roman"/>
          <w:sz w:val="24"/>
          <w:szCs w:val="24"/>
        </w:rPr>
        <w:t xml:space="preserve"> January 2014</w:t>
      </w:r>
      <w:r w:rsidR="00680F8D">
        <w:rPr>
          <w:rFonts w:ascii="Times New Roman" w:hAnsi="Times New Roman" w:cs="Times New Roman"/>
          <w:sz w:val="24"/>
          <w:szCs w:val="24"/>
        </w:rPr>
        <w:tab/>
      </w:r>
    </w:p>
    <w:p w:rsidR="00CE5BA1" w:rsidRDefault="00CE5BA1" w:rsidP="00CE5BA1">
      <w:pPr>
        <w:tabs>
          <w:tab w:val="left" w:pos="3960"/>
        </w:tabs>
        <w:spacing w:line="480" w:lineRule="auto"/>
        <w:jc w:val="center"/>
        <w:rPr>
          <w:rFonts w:ascii="Times New Roman" w:hAnsi="Times New Roman" w:cs="Times New Roman"/>
          <w:sz w:val="24"/>
          <w:szCs w:val="24"/>
        </w:rPr>
      </w:pPr>
      <w:r>
        <w:rPr>
          <w:rFonts w:ascii="Times New Roman" w:hAnsi="Times New Roman" w:cs="Times New Roman"/>
          <w:sz w:val="24"/>
          <w:szCs w:val="24"/>
        </w:rPr>
        <w:t>The Effect Background Noise has on Immediate Recall of Shapes</w:t>
      </w:r>
    </w:p>
    <w:p w:rsidR="001C4D59" w:rsidRPr="004E4190" w:rsidRDefault="001C4D59" w:rsidP="00105D6B">
      <w:pPr>
        <w:tabs>
          <w:tab w:val="left" w:pos="3960"/>
        </w:tabs>
        <w:spacing w:line="480" w:lineRule="auto"/>
        <w:rPr>
          <w:rFonts w:ascii="Times New Roman" w:hAnsi="Times New Roman" w:cs="Times New Roman"/>
          <w:sz w:val="24"/>
          <w:szCs w:val="24"/>
        </w:rPr>
      </w:pPr>
      <w:r w:rsidRPr="004E4190">
        <w:rPr>
          <w:rFonts w:ascii="Times New Roman" w:hAnsi="Times New Roman" w:cs="Times New Roman"/>
          <w:sz w:val="24"/>
          <w:szCs w:val="24"/>
        </w:rPr>
        <w:t>Abstract</w:t>
      </w:r>
      <w:r w:rsidR="00105D6B">
        <w:rPr>
          <w:rFonts w:ascii="Times New Roman" w:hAnsi="Times New Roman" w:cs="Times New Roman"/>
          <w:sz w:val="24"/>
          <w:szCs w:val="24"/>
        </w:rPr>
        <w:tab/>
      </w:r>
    </w:p>
    <w:p w:rsidR="001C4D59" w:rsidRPr="004E4190" w:rsidRDefault="004E4190" w:rsidP="001C4D59">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Short term memory is</w:t>
      </w:r>
      <w:r w:rsidR="00680F8D">
        <w:rPr>
          <w:rFonts w:ascii="Times New Roman" w:hAnsi="Times New Roman" w:cs="Times New Roman"/>
          <w:sz w:val="24"/>
          <w:szCs w:val="24"/>
        </w:rPr>
        <w:t xml:space="preserve"> one’s</w:t>
      </w:r>
      <w:r w:rsidR="001C4D59" w:rsidRPr="004E4190">
        <w:rPr>
          <w:rFonts w:ascii="Times New Roman" w:hAnsi="Times New Roman" w:cs="Times New Roman"/>
          <w:sz w:val="24"/>
          <w:szCs w:val="24"/>
        </w:rPr>
        <w:t xml:space="preserve"> ability to recall informa</w:t>
      </w:r>
      <w:r w:rsidRPr="004E4190">
        <w:rPr>
          <w:rFonts w:ascii="Times New Roman" w:hAnsi="Times New Roman" w:cs="Times New Roman"/>
          <w:sz w:val="24"/>
          <w:szCs w:val="24"/>
        </w:rPr>
        <w:t>tion for a short period of time and it</w:t>
      </w:r>
      <w:r w:rsidR="001C4D59" w:rsidRPr="004E4190">
        <w:rPr>
          <w:rFonts w:ascii="Times New Roman" w:hAnsi="Times New Roman" w:cs="Times New Roman"/>
          <w:sz w:val="24"/>
          <w:szCs w:val="24"/>
        </w:rPr>
        <w:t xml:space="preserve"> can be hindered by sights, sounds, tastes, feelings, and smells. It is hypothesized that visual short term memory will be negatively impacted by auditory speaking distractions. One test was performed, with two different sub-sections. The participants were shown and asked to recall different shapes in one setting with no noise, and then in a second setting with a voic</w:t>
      </w:r>
      <w:r w:rsidR="00885817">
        <w:rPr>
          <w:rFonts w:ascii="Times New Roman" w:hAnsi="Times New Roman" w:cs="Times New Roman"/>
          <w:sz w:val="24"/>
          <w:szCs w:val="24"/>
        </w:rPr>
        <w:t xml:space="preserve">e recording playing over as on </w:t>
      </w:r>
      <w:r w:rsidR="001C4D59" w:rsidRPr="004E4190">
        <w:rPr>
          <w:rFonts w:ascii="Times New Roman" w:hAnsi="Times New Roman" w:cs="Times New Roman"/>
          <w:sz w:val="24"/>
          <w:szCs w:val="24"/>
        </w:rPr>
        <w:t>added distraction. The results showed a significantly higher rate of correct answers in the test without noise playing</w:t>
      </w:r>
      <w:r w:rsidR="00BA1795">
        <w:rPr>
          <w:rFonts w:ascii="Times New Roman" w:hAnsi="Times New Roman" w:cs="Times New Roman"/>
          <w:sz w:val="24"/>
          <w:szCs w:val="24"/>
        </w:rPr>
        <w:t>,</w:t>
      </w:r>
      <w:r w:rsidR="001C4D59" w:rsidRPr="004E4190">
        <w:rPr>
          <w:rFonts w:ascii="Times New Roman" w:hAnsi="Times New Roman" w:cs="Times New Roman"/>
          <w:sz w:val="24"/>
          <w:szCs w:val="24"/>
        </w:rPr>
        <w:t xml:space="preserve"> than the test with the auditory distractor. </w:t>
      </w:r>
      <w:r w:rsidR="00BA1795">
        <w:rPr>
          <w:rFonts w:ascii="Times New Roman" w:hAnsi="Times New Roman" w:cs="Times New Roman"/>
          <w:sz w:val="24"/>
          <w:szCs w:val="24"/>
        </w:rPr>
        <w:t xml:space="preserve">A p-value of 0.04562 proves that the distractor did have an impact on the results of the subject’s ability to memorize the shapes. </w:t>
      </w:r>
    </w:p>
    <w:p w:rsidR="00A70A2F" w:rsidRPr="004E4190" w:rsidRDefault="005A6715" w:rsidP="00847211">
      <w:pPr>
        <w:tabs>
          <w:tab w:val="center" w:pos="4680"/>
          <w:tab w:val="left" w:pos="8205"/>
        </w:tabs>
        <w:spacing w:line="480" w:lineRule="auto"/>
        <w:rPr>
          <w:rFonts w:ascii="Times New Roman" w:hAnsi="Times New Roman" w:cs="Times New Roman"/>
          <w:sz w:val="24"/>
          <w:szCs w:val="24"/>
        </w:rPr>
      </w:pPr>
      <w:r w:rsidRPr="004E4190">
        <w:rPr>
          <w:rFonts w:ascii="Times New Roman" w:hAnsi="Times New Roman" w:cs="Times New Roman"/>
          <w:sz w:val="24"/>
          <w:szCs w:val="24"/>
        </w:rPr>
        <w:t>Introduction</w:t>
      </w:r>
      <w:r w:rsidRPr="004E4190">
        <w:rPr>
          <w:rFonts w:ascii="Times New Roman" w:hAnsi="Times New Roman" w:cs="Times New Roman"/>
          <w:sz w:val="24"/>
          <w:szCs w:val="24"/>
        </w:rPr>
        <w:tab/>
      </w:r>
    </w:p>
    <w:p w:rsidR="00885817" w:rsidRDefault="0049491D" w:rsidP="008E0A6C">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Short term memory is one’s</w:t>
      </w:r>
      <w:r w:rsidR="005D1336" w:rsidRPr="004E4190">
        <w:rPr>
          <w:rFonts w:ascii="Times New Roman" w:hAnsi="Times New Roman" w:cs="Times New Roman"/>
          <w:sz w:val="24"/>
          <w:szCs w:val="24"/>
        </w:rPr>
        <w:t xml:space="preserve"> </w:t>
      </w:r>
      <w:r w:rsidR="007C5B0F" w:rsidRPr="004E4190">
        <w:rPr>
          <w:rFonts w:ascii="Times New Roman" w:hAnsi="Times New Roman" w:cs="Times New Roman"/>
          <w:sz w:val="24"/>
          <w:szCs w:val="24"/>
        </w:rPr>
        <w:t>ability to recall information for a relative</w:t>
      </w:r>
      <w:r w:rsidR="00DB5441" w:rsidRPr="004E4190">
        <w:rPr>
          <w:rFonts w:ascii="Times New Roman" w:hAnsi="Times New Roman" w:cs="Times New Roman"/>
          <w:sz w:val="24"/>
          <w:szCs w:val="24"/>
        </w:rPr>
        <w:t>ly s</w:t>
      </w:r>
      <w:r w:rsidR="00527757" w:rsidRPr="004E4190">
        <w:rPr>
          <w:rFonts w:ascii="Times New Roman" w:hAnsi="Times New Roman" w:cs="Times New Roman"/>
          <w:sz w:val="24"/>
          <w:szCs w:val="24"/>
        </w:rPr>
        <w:t>hort amount of time as in 10</w:t>
      </w:r>
      <w:r w:rsidR="00DB5441" w:rsidRPr="004E4190">
        <w:rPr>
          <w:rFonts w:ascii="Times New Roman" w:hAnsi="Times New Roman" w:cs="Times New Roman"/>
          <w:sz w:val="24"/>
          <w:szCs w:val="24"/>
        </w:rPr>
        <w:t xml:space="preserve"> sec</w:t>
      </w:r>
      <w:r w:rsidR="00527757" w:rsidRPr="004E4190">
        <w:rPr>
          <w:rFonts w:ascii="Times New Roman" w:hAnsi="Times New Roman" w:cs="Times New Roman"/>
          <w:sz w:val="24"/>
          <w:szCs w:val="24"/>
        </w:rPr>
        <w:t>onds to a m</w:t>
      </w:r>
      <w:r w:rsidR="00C73477" w:rsidRPr="004E4190">
        <w:rPr>
          <w:rFonts w:ascii="Times New Roman" w:hAnsi="Times New Roman" w:cs="Times New Roman"/>
          <w:sz w:val="24"/>
          <w:szCs w:val="24"/>
        </w:rPr>
        <w:t>inute</w:t>
      </w:r>
      <w:r w:rsidR="00885817">
        <w:rPr>
          <w:rFonts w:ascii="Times New Roman" w:hAnsi="Times New Roman" w:cs="Times New Roman"/>
          <w:sz w:val="24"/>
          <w:szCs w:val="24"/>
        </w:rPr>
        <w:t>,</w:t>
      </w:r>
      <w:r w:rsidR="00C73477" w:rsidRPr="004E4190">
        <w:rPr>
          <w:rFonts w:ascii="Times New Roman" w:hAnsi="Times New Roman" w:cs="Times New Roman"/>
          <w:sz w:val="24"/>
          <w:szCs w:val="24"/>
        </w:rPr>
        <w:t xml:space="preserve"> as mentioned by </w:t>
      </w:r>
      <w:proofErr w:type="spellStart"/>
      <w:r w:rsidR="00C73477" w:rsidRPr="004E4190">
        <w:rPr>
          <w:rFonts w:ascii="Times New Roman" w:hAnsi="Times New Roman" w:cs="Times New Roman"/>
          <w:sz w:val="24"/>
          <w:szCs w:val="24"/>
        </w:rPr>
        <w:t>Mastin</w:t>
      </w:r>
      <w:proofErr w:type="spellEnd"/>
      <w:r w:rsidR="00C73477" w:rsidRPr="004E4190">
        <w:rPr>
          <w:rFonts w:ascii="Times New Roman" w:hAnsi="Times New Roman" w:cs="Times New Roman"/>
          <w:sz w:val="24"/>
          <w:szCs w:val="24"/>
        </w:rPr>
        <w:t xml:space="preserve"> </w:t>
      </w:r>
      <w:r w:rsidR="00527757" w:rsidRPr="004E4190">
        <w:rPr>
          <w:rFonts w:ascii="Times New Roman" w:hAnsi="Times New Roman" w:cs="Times New Roman"/>
          <w:sz w:val="24"/>
          <w:szCs w:val="24"/>
        </w:rPr>
        <w:t>(2010)</w:t>
      </w:r>
      <w:r w:rsidR="00CF299D" w:rsidRPr="004E4190">
        <w:rPr>
          <w:rFonts w:ascii="Times New Roman" w:hAnsi="Times New Roman" w:cs="Times New Roman"/>
          <w:sz w:val="24"/>
          <w:szCs w:val="24"/>
        </w:rPr>
        <w:t>. D</w:t>
      </w:r>
      <w:r w:rsidR="007C5B0F" w:rsidRPr="004E4190">
        <w:rPr>
          <w:rFonts w:ascii="Times New Roman" w:hAnsi="Times New Roman" w:cs="Times New Roman"/>
          <w:sz w:val="24"/>
          <w:szCs w:val="24"/>
        </w:rPr>
        <w:t xml:space="preserve">istractors </w:t>
      </w:r>
      <w:r w:rsidR="00C73477" w:rsidRPr="004E4190">
        <w:rPr>
          <w:rFonts w:ascii="Times New Roman" w:hAnsi="Times New Roman" w:cs="Times New Roman"/>
          <w:sz w:val="24"/>
          <w:szCs w:val="24"/>
        </w:rPr>
        <w:t>such as sounds, sight, taste, feeling, and smell</w:t>
      </w:r>
      <w:r w:rsidR="00CF299D" w:rsidRPr="004E4190">
        <w:rPr>
          <w:rFonts w:ascii="Times New Roman" w:hAnsi="Times New Roman" w:cs="Times New Roman"/>
          <w:sz w:val="24"/>
          <w:szCs w:val="24"/>
        </w:rPr>
        <w:t xml:space="preserve"> </w:t>
      </w:r>
      <w:r w:rsidR="007C5B0F" w:rsidRPr="004E4190">
        <w:rPr>
          <w:rFonts w:ascii="Times New Roman" w:hAnsi="Times New Roman" w:cs="Times New Roman"/>
          <w:sz w:val="24"/>
          <w:szCs w:val="24"/>
        </w:rPr>
        <w:t>impact</w:t>
      </w:r>
      <w:r w:rsidR="00C73477" w:rsidRPr="004E4190">
        <w:rPr>
          <w:rFonts w:ascii="Times New Roman" w:hAnsi="Times New Roman" w:cs="Times New Roman"/>
          <w:sz w:val="24"/>
          <w:szCs w:val="24"/>
        </w:rPr>
        <w:t xml:space="preserve"> one’s </w:t>
      </w:r>
      <w:r w:rsidR="007C5B0F" w:rsidRPr="004E4190">
        <w:rPr>
          <w:rFonts w:ascii="Times New Roman" w:hAnsi="Times New Roman" w:cs="Times New Roman"/>
          <w:sz w:val="24"/>
          <w:szCs w:val="24"/>
        </w:rPr>
        <w:t>ability to recall</w:t>
      </w:r>
      <w:r w:rsidR="00C73477" w:rsidRPr="004E4190">
        <w:rPr>
          <w:rFonts w:ascii="Times New Roman" w:hAnsi="Times New Roman" w:cs="Times New Roman"/>
          <w:sz w:val="24"/>
          <w:szCs w:val="24"/>
        </w:rPr>
        <w:t xml:space="preserve"> needed or accurate</w:t>
      </w:r>
      <w:r w:rsidR="007C5B0F" w:rsidRPr="004E4190">
        <w:rPr>
          <w:rFonts w:ascii="Times New Roman" w:hAnsi="Times New Roman" w:cs="Times New Roman"/>
          <w:sz w:val="24"/>
          <w:szCs w:val="24"/>
        </w:rPr>
        <w:t xml:space="preserve"> information</w:t>
      </w:r>
      <w:r w:rsidR="00C73477" w:rsidRPr="004E4190">
        <w:rPr>
          <w:rFonts w:ascii="Times New Roman" w:hAnsi="Times New Roman" w:cs="Times New Roman"/>
          <w:sz w:val="24"/>
          <w:szCs w:val="24"/>
        </w:rPr>
        <w:t xml:space="preserve"> from short term memory.</w:t>
      </w:r>
      <w:r w:rsidR="007C5B0F" w:rsidRPr="004E4190">
        <w:rPr>
          <w:rFonts w:ascii="Times New Roman" w:hAnsi="Times New Roman" w:cs="Times New Roman"/>
          <w:sz w:val="24"/>
          <w:szCs w:val="24"/>
        </w:rPr>
        <w:t xml:space="preserve"> </w:t>
      </w:r>
      <w:r w:rsidR="00C73477" w:rsidRPr="004E4190">
        <w:rPr>
          <w:rFonts w:ascii="Times New Roman" w:hAnsi="Times New Roman" w:cs="Times New Roman"/>
          <w:color w:val="000000"/>
          <w:sz w:val="24"/>
          <w:szCs w:val="24"/>
          <w:shd w:val="clear" w:color="auto" w:fill="FFFFFF"/>
        </w:rPr>
        <w:t>Elliott et al</w:t>
      </w:r>
      <w:r w:rsidR="00CE5BA1">
        <w:rPr>
          <w:rFonts w:ascii="Times New Roman" w:hAnsi="Times New Roman" w:cs="Times New Roman"/>
          <w:color w:val="000000"/>
          <w:sz w:val="24"/>
          <w:szCs w:val="24"/>
          <w:shd w:val="clear" w:color="auto" w:fill="FFFFFF"/>
        </w:rPr>
        <w:t>.</w:t>
      </w:r>
      <w:r w:rsidR="005A6715" w:rsidRPr="004E4190">
        <w:rPr>
          <w:rFonts w:ascii="Times New Roman" w:hAnsi="Times New Roman" w:cs="Times New Roman"/>
          <w:color w:val="000000"/>
          <w:sz w:val="24"/>
          <w:szCs w:val="24"/>
          <w:shd w:val="clear" w:color="auto" w:fill="FFFFFF"/>
        </w:rPr>
        <w:t xml:space="preserve"> (2009)</w:t>
      </w:r>
      <w:r w:rsidR="00FF6215" w:rsidRPr="004E4190">
        <w:rPr>
          <w:rFonts w:ascii="Times New Roman" w:hAnsi="Times New Roman" w:cs="Times New Roman"/>
          <w:sz w:val="24"/>
          <w:szCs w:val="24"/>
        </w:rPr>
        <w:t xml:space="preserve"> describes</w:t>
      </w:r>
      <w:r w:rsidR="008B05BD" w:rsidRPr="004E4190">
        <w:rPr>
          <w:rFonts w:ascii="Times New Roman" w:hAnsi="Times New Roman" w:cs="Times New Roman"/>
          <w:sz w:val="24"/>
          <w:szCs w:val="24"/>
        </w:rPr>
        <w:t xml:space="preserve"> two </w:t>
      </w:r>
      <w:r w:rsidR="001B15E6" w:rsidRPr="004E4190">
        <w:rPr>
          <w:rFonts w:ascii="Times New Roman" w:hAnsi="Times New Roman" w:cs="Times New Roman"/>
          <w:sz w:val="24"/>
          <w:szCs w:val="24"/>
        </w:rPr>
        <w:t>experiment</w:t>
      </w:r>
      <w:r w:rsidR="008B05BD" w:rsidRPr="004E4190">
        <w:rPr>
          <w:rFonts w:ascii="Times New Roman" w:hAnsi="Times New Roman" w:cs="Times New Roman"/>
          <w:sz w:val="24"/>
          <w:szCs w:val="24"/>
        </w:rPr>
        <w:t>s</w:t>
      </w:r>
      <w:r w:rsidR="00C73477" w:rsidRPr="004E4190">
        <w:rPr>
          <w:rFonts w:ascii="Times New Roman" w:hAnsi="Times New Roman" w:cs="Times New Roman"/>
          <w:sz w:val="24"/>
          <w:szCs w:val="24"/>
        </w:rPr>
        <w:t xml:space="preserve"> that tested </w:t>
      </w:r>
      <w:r w:rsidR="008B05BD" w:rsidRPr="004E4190">
        <w:rPr>
          <w:rFonts w:ascii="Times New Roman" w:hAnsi="Times New Roman" w:cs="Times New Roman"/>
          <w:sz w:val="24"/>
          <w:szCs w:val="24"/>
        </w:rPr>
        <w:t>a person’s degree of vuln</w:t>
      </w:r>
      <w:r w:rsidR="00680F8D">
        <w:rPr>
          <w:rFonts w:ascii="Times New Roman" w:hAnsi="Times New Roman" w:cs="Times New Roman"/>
          <w:sz w:val="24"/>
          <w:szCs w:val="24"/>
        </w:rPr>
        <w:t>erability to noises and the</w:t>
      </w:r>
      <w:r w:rsidR="00C73477" w:rsidRPr="004E4190">
        <w:rPr>
          <w:rFonts w:ascii="Times New Roman" w:hAnsi="Times New Roman" w:cs="Times New Roman"/>
          <w:sz w:val="24"/>
          <w:szCs w:val="24"/>
        </w:rPr>
        <w:t xml:space="preserve"> impact</w:t>
      </w:r>
      <w:r w:rsidR="00BA6842">
        <w:rPr>
          <w:rFonts w:ascii="Times New Roman" w:hAnsi="Times New Roman" w:cs="Times New Roman"/>
          <w:sz w:val="24"/>
          <w:szCs w:val="24"/>
        </w:rPr>
        <w:t xml:space="preserve"> noises have</w:t>
      </w:r>
      <w:r w:rsidR="00C73477" w:rsidRPr="004E4190">
        <w:rPr>
          <w:rFonts w:ascii="Times New Roman" w:hAnsi="Times New Roman" w:cs="Times New Roman"/>
          <w:sz w:val="24"/>
          <w:szCs w:val="24"/>
        </w:rPr>
        <w:t xml:space="preserve"> on </w:t>
      </w:r>
      <w:r w:rsidR="008B05BD" w:rsidRPr="004E4190">
        <w:rPr>
          <w:rFonts w:ascii="Times New Roman" w:hAnsi="Times New Roman" w:cs="Times New Roman"/>
          <w:sz w:val="24"/>
          <w:szCs w:val="24"/>
        </w:rPr>
        <w:t xml:space="preserve">short term memory. </w:t>
      </w:r>
      <w:r w:rsidR="00DB5441" w:rsidRPr="004E4190">
        <w:rPr>
          <w:rFonts w:ascii="Times New Roman" w:hAnsi="Times New Roman" w:cs="Times New Roman"/>
          <w:sz w:val="24"/>
          <w:szCs w:val="24"/>
        </w:rPr>
        <w:t xml:space="preserve">The test subjects of these experiments were asked to complete </w:t>
      </w:r>
      <w:r w:rsidR="004B25E1" w:rsidRPr="004E4190">
        <w:rPr>
          <w:rFonts w:ascii="Times New Roman" w:hAnsi="Times New Roman" w:cs="Times New Roman"/>
          <w:sz w:val="24"/>
          <w:szCs w:val="24"/>
        </w:rPr>
        <w:t xml:space="preserve">a </w:t>
      </w:r>
      <w:r w:rsidR="00DB5441" w:rsidRPr="004E4190">
        <w:rPr>
          <w:rFonts w:ascii="Times New Roman" w:hAnsi="Times New Roman" w:cs="Times New Roman"/>
          <w:color w:val="000000"/>
          <w:sz w:val="24"/>
          <w:szCs w:val="24"/>
          <w:shd w:val="clear" w:color="auto" w:fill="FFFFFF"/>
        </w:rPr>
        <w:t>v</w:t>
      </w:r>
      <w:r w:rsidR="00BA1795">
        <w:rPr>
          <w:rFonts w:ascii="Times New Roman" w:hAnsi="Times New Roman" w:cs="Times New Roman"/>
          <w:color w:val="000000"/>
          <w:sz w:val="24"/>
          <w:szCs w:val="24"/>
          <w:shd w:val="clear" w:color="auto" w:fill="FFFFFF"/>
        </w:rPr>
        <w:t>isual span task. The expectation of the visual span was to remember the order of the d</w:t>
      </w:r>
      <w:r w:rsidR="00CE5BA1">
        <w:rPr>
          <w:rFonts w:ascii="Times New Roman" w:hAnsi="Times New Roman" w:cs="Times New Roman"/>
          <w:color w:val="000000"/>
          <w:sz w:val="24"/>
          <w:szCs w:val="24"/>
          <w:shd w:val="clear" w:color="auto" w:fill="FFFFFF"/>
        </w:rPr>
        <w:t xml:space="preserve">igits after a retention interval which was the same amount of </w:t>
      </w:r>
      <w:r w:rsidR="00CE5BA1">
        <w:rPr>
          <w:rFonts w:ascii="Times New Roman" w:hAnsi="Times New Roman" w:cs="Times New Roman"/>
          <w:color w:val="000000"/>
          <w:sz w:val="24"/>
          <w:szCs w:val="24"/>
          <w:shd w:val="clear" w:color="auto" w:fill="FFFFFF"/>
        </w:rPr>
        <w:lastRenderedPageBreak/>
        <w:t>time as the visual list was presented.</w:t>
      </w:r>
      <w:r w:rsidR="004B25E1" w:rsidRPr="004E4190">
        <w:rPr>
          <w:rFonts w:ascii="Times New Roman" w:hAnsi="Times New Roman" w:cs="Times New Roman"/>
          <w:color w:val="000000"/>
          <w:sz w:val="24"/>
          <w:szCs w:val="24"/>
          <w:shd w:val="clear" w:color="auto" w:fill="FFFFFF"/>
        </w:rPr>
        <w:t xml:space="preserve"> </w:t>
      </w:r>
      <w:r w:rsidR="00FA536C" w:rsidRPr="004E4190">
        <w:rPr>
          <w:rFonts w:ascii="Times New Roman" w:hAnsi="Times New Roman" w:cs="Times New Roman"/>
          <w:color w:val="000000"/>
          <w:sz w:val="24"/>
          <w:szCs w:val="24"/>
          <w:shd w:val="clear" w:color="auto" w:fill="FFFFFF"/>
        </w:rPr>
        <w:t>All</w:t>
      </w:r>
      <w:r w:rsidR="00794EF8" w:rsidRPr="004E4190">
        <w:rPr>
          <w:rFonts w:ascii="Times New Roman" w:hAnsi="Times New Roman" w:cs="Times New Roman"/>
          <w:color w:val="000000"/>
          <w:sz w:val="24"/>
          <w:szCs w:val="24"/>
          <w:shd w:val="clear" w:color="auto" w:fill="FFFFFF"/>
        </w:rPr>
        <w:t xml:space="preserve"> </w:t>
      </w:r>
      <w:r w:rsidR="00FA536C" w:rsidRPr="004E4190">
        <w:rPr>
          <w:rFonts w:ascii="Times New Roman" w:hAnsi="Times New Roman" w:cs="Times New Roman"/>
          <w:color w:val="000000"/>
          <w:sz w:val="24"/>
          <w:szCs w:val="24"/>
          <w:shd w:val="clear" w:color="auto" w:fill="FFFFFF"/>
        </w:rPr>
        <w:t xml:space="preserve">of </w:t>
      </w:r>
      <w:r w:rsidR="00794EF8" w:rsidRPr="004E4190">
        <w:rPr>
          <w:rFonts w:ascii="Times New Roman" w:hAnsi="Times New Roman" w:cs="Times New Roman"/>
          <w:color w:val="000000"/>
          <w:sz w:val="24"/>
          <w:szCs w:val="24"/>
          <w:shd w:val="clear" w:color="auto" w:fill="FFFFFF"/>
        </w:rPr>
        <w:t>which test</w:t>
      </w:r>
      <w:r w:rsidR="00FA536C" w:rsidRPr="004E4190">
        <w:rPr>
          <w:rFonts w:ascii="Times New Roman" w:hAnsi="Times New Roman" w:cs="Times New Roman"/>
          <w:color w:val="000000"/>
          <w:sz w:val="24"/>
          <w:szCs w:val="24"/>
          <w:shd w:val="clear" w:color="auto" w:fill="FFFFFF"/>
        </w:rPr>
        <w:t>ed</w:t>
      </w:r>
      <w:r w:rsidR="00794EF8" w:rsidRPr="004E4190">
        <w:rPr>
          <w:rFonts w:ascii="Times New Roman" w:hAnsi="Times New Roman" w:cs="Times New Roman"/>
          <w:color w:val="000000"/>
          <w:sz w:val="24"/>
          <w:szCs w:val="24"/>
          <w:shd w:val="clear" w:color="auto" w:fill="FFFFFF"/>
        </w:rPr>
        <w:t xml:space="preserve"> for the ability</w:t>
      </w:r>
      <w:r w:rsidR="00440D85">
        <w:rPr>
          <w:rFonts w:ascii="Times New Roman" w:hAnsi="Times New Roman" w:cs="Times New Roman"/>
          <w:color w:val="000000"/>
          <w:sz w:val="24"/>
          <w:szCs w:val="24"/>
          <w:shd w:val="clear" w:color="auto" w:fill="FFFFFF"/>
        </w:rPr>
        <w:t xml:space="preserve"> </w:t>
      </w:r>
      <w:r w:rsidR="00794EF8" w:rsidRPr="004E4190">
        <w:rPr>
          <w:rFonts w:ascii="Times New Roman" w:hAnsi="Times New Roman" w:cs="Times New Roman"/>
          <w:color w:val="000000"/>
          <w:sz w:val="24"/>
          <w:szCs w:val="24"/>
          <w:shd w:val="clear" w:color="auto" w:fill="FFFFFF"/>
        </w:rPr>
        <w:t>of each test subject</w:t>
      </w:r>
      <w:r w:rsidR="00440D85">
        <w:rPr>
          <w:rFonts w:ascii="Times New Roman" w:hAnsi="Times New Roman" w:cs="Times New Roman"/>
          <w:color w:val="000000"/>
          <w:sz w:val="24"/>
          <w:szCs w:val="24"/>
          <w:shd w:val="clear" w:color="auto" w:fill="FFFFFF"/>
        </w:rPr>
        <w:t xml:space="preserve"> to resist the distraction</w:t>
      </w:r>
      <w:r w:rsidR="00794EF8" w:rsidRPr="004E4190">
        <w:rPr>
          <w:rFonts w:ascii="Times New Roman" w:hAnsi="Times New Roman" w:cs="Times New Roman"/>
          <w:color w:val="000000"/>
          <w:sz w:val="24"/>
          <w:szCs w:val="24"/>
          <w:shd w:val="clear" w:color="auto" w:fill="FFFFFF"/>
        </w:rPr>
        <w:t xml:space="preserve">. </w:t>
      </w:r>
      <w:r w:rsidR="008B05BD" w:rsidRPr="004E4190">
        <w:rPr>
          <w:rFonts w:ascii="Times New Roman" w:hAnsi="Times New Roman" w:cs="Times New Roman"/>
          <w:sz w:val="24"/>
          <w:szCs w:val="24"/>
        </w:rPr>
        <w:t xml:space="preserve">The results of these experiments state that memory is resistant to disruption. </w:t>
      </w:r>
      <w:r w:rsidR="00DB5441" w:rsidRPr="004E4190">
        <w:rPr>
          <w:rFonts w:ascii="Times New Roman" w:hAnsi="Times New Roman" w:cs="Times New Roman"/>
          <w:color w:val="000000"/>
          <w:sz w:val="24"/>
          <w:szCs w:val="24"/>
          <w:shd w:val="clear" w:color="auto" w:fill="FFFFFF"/>
        </w:rPr>
        <w:t>Jones</w:t>
      </w:r>
      <w:r w:rsidR="00C73477" w:rsidRPr="004E4190">
        <w:rPr>
          <w:rFonts w:ascii="Times New Roman" w:hAnsi="Times New Roman" w:cs="Times New Roman"/>
          <w:sz w:val="24"/>
          <w:szCs w:val="24"/>
        </w:rPr>
        <w:t xml:space="preserve"> et al</w:t>
      </w:r>
      <w:r w:rsidR="00885817">
        <w:rPr>
          <w:rFonts w:ascii="Times New Roman" w:hAnsi="Times New Roman" w:cs="Times New Roman"/>
          <w:sz w:val="24"/>
          <w:szCs w:val="24"/>
        </w:rPr>
        <w:t>.</w:t>
      </w:r>
      <w:r w:rsidR="00DB5441" w:rsidRPr="004E4190">
        <w:rPr>
          <w:rFonts w:ascii="Times New Roman" w:hAnsi="Times New Roman" w:cs="Times New Roman"/>
          <w:sz w:val="24"/>
          <w:szCs w:val="24"/>
        </w:rPr>
        <w:t xml:space="preserve"> (2004) </w:t>
      </w:r>
      <w:r w:rsidR="002C30F9" w:rsidRPr="004E4190">
        <w:rPr>
          <w:rFonts w:ascii="Times New Roman" w:hAnsi="Times New Roman" w:cs="Times New Roman"/>
          <w:sz w:val="24"/>
          <w:szCs w:val="24"/>
        </w:rPr>
        <w:t>tested</w:t>
      </w:r>
      <w:r w:rsidR="008B05BD" w:rsidRPr="004E4190">
        <w:rPr>
          <w:rFonts w:ascii="Times New Roman" w:hAnsi="Times New Roman" w:cs="Times New Roman"/>
          <w:sz w:val="24"/>
          <w:szCs w:val="24"/>
        </w:rPr>
        <w:t xml:space="preserve"> for the effects of </w:t>
      </w:r>
      <w:r w:rsidR="00DB5441" w:rsidRPr="004E4190">
        <w:rPr>
          <w:rFonts w:ascii="Times New Roman" w:hAnsi="Times New Roman" w:cs="Times New Roman"/>
          <w:sz w:val="24"/>
          <w:szCs w:val="24"/>
        </w:rPr>
        <w:t xml:space="preserve">irrelevant </w:t>
      </w:r>
      <w:r w:rsidR="008B05BD" w:rsidRPr="004E4190">
        <w:rPr>
          <w:rFonts w:ascii="Times New Roman" w:hAnsi="Times New Roman" w:cs="Times New Roman"/>
          <w:sz w:val="24"/>
          <w:szCs w:val="24"/>
        </w:rPr>
        <w:t>noise that goes aw</w:t>
      </w:r>
      <w:r w:rsidR="00987F8E">
        <w:rPr>
          <w:rFonts w:ascii="Times New Roman" w:hAnsi="Times New Roman" w:cs="Times New Roman"/>
          <w:sz w:val="24"/>
          <w:szCs w:val="24"/>
        </w:rPr>
        <w:t>ay when it is suppressed,</w:t>
      </w:r>
      <w:r w:rsidR="00794EF8" w:rsidRPr="004E4190">
        <w:rPr>
          <w:rFonts w:ascii="Times New Roman" w:hAnsi="Times New Roman" w:cs="Times New Roman"/>
          <w:sz w:val="24"/>
          <w:szCs w:val="24"/>
        </w:rPr>
        <w:t xml:space="preserve"> because the noise distracts the subjects</w:t>
      </w:r>
      <w:r w:rsidR="004B25E1" w:rsidRPr="004E4190">
        <w:rPr>
          <w:rFonts w:ascii="Times New Roman" w:hAnsi="Times New Roman" w:cs="Times New Roman"/>
          <w:sz w:val="24"/>
          <w:szCs w:val="24"/>
        </w:rPr>
        <w:t xml:space="preserve">. </w:t>
      </w:r>
      <w:r w:rsidR="00987F8E" w:rsidRPr="004E4190">
        <w:rPr>
          <w:rFonts w:ascii="Times New Roman" w:hAnsi="Times New Roman" w:cs="Times New Roman"/>
          <w:sz w:val="24"/>
          <w:szCs w:val="24"/>
          <w:shd w:val="clear" w:color="auto" w:fill="FFFFFF"/>
        </w:rPr>
        <w:t>Mills et al</w:t>
      </w:r>
      <w:r w:rsidR="00885817">
        <w:rPr>
          <w:rFonts w:ascii="Times New Roman" w:hAnsi="Times New Roman" w:cs="Times New Roman"/>
          <w:sz w:val="24"/>
          <w:szCs w:val="24"/>
          <w:shd w:val="clear" w:color="auto" w:fill="FFFFFF"/>
        </w:rPr>
        <w:t>.</w:t>
      </w:r>
      <w:r w:rsidR="00987F8E" w:rsidRPr="004E4190">
        <w:rPr>
          <w:rFonts w:ascii="Times New Roman" w:hAnsi="Times New Roman" w:cs="Times New Roman"/>
          <w:sz w:val="24"/>
          <w:szCs w:val="24"/>
          <w:shd w:val="clear" w:color="auto" w:fill="FFFFFF"/>
        </w:rPr>
        <w:t xml:space="preserve"> (2009)</w:t>
      </w:r>
      <w:r w:rsidR="00987F8E" w:rsidRPr="004E4190">
        <w:rPr>
          <w:rFonts w:ascii="Times New Roman" w:hAnsi="Times New Roman" w:cs="Times New Roman"/>
          <w:sz w:val="24"/>
          <w:szCs w:val="24"/>
        </w:rPr>
        <w:t xml:space="preserve"> </w:t>
      </w:r>
      <w:r w:rsidR="00987F8E">
        <w:rPr>
          <w:rFonts w:ascii="Times New Roman" w:hAnsi="Times New Roman" w:cs="Times New Roman"/>
          <w:sz w:val="24"/>
          <w:szCs w:val="24"/>
        </w:rPr>
        <w:t xml:space="preserve">tested for the </w:t>
      </w:r>
      <w:r w:rsidR="00987F8E" w:rsidRPr="004E4190">
        <w:rPr>
          <w:rFonts w:ascii="Times New Roman" w:hAnsi="Times New Roman" w:cs="Times New Roman"/>
          <w:sz w:val="24"/>
          <w:szCs w:val="24"/>
        </w:rPr>
        <w:t>subjects’ ability to recall pictures, words, and picture and words presented to them at the same time using short-term memory.</w:t>
      </w:r>
      <w:r w:rsidR="00987F8E">
        <w:rPr>
          <w:rFonts w:ascii="Times New Roman" w:hAnsi="Times New Roman" w:cs="Times New Roman"/>
          <w:sz w:val="24"/>
          <w:szCs w:val="24"/>
        </w:rPr>
        <w:t xml:space="preserve"> </w:t>
      </w:r>
      <w:r w:rsidR="004B25E1" w:rsidRPr="004E4190">
        <w:rPr>
          <w:rFonts w:ascii="Times New Roman" w:hAnsi="Times New Roman" w:cs="Times New Roman"/>
          <w:sz w:val="24"/>
          <w:szCs w:val="24"/>
        </w:rPr>
        <w:t>The test subjects in this experiment were shown 18 pictures</w:t>
      </w:r>
      <w:r w:rsidR="00987F8E">
        <w:rPr>
          <w:rFonts w:ascii="Times New Roman" w:hAnsi="Times New Roman" w:cs="Times New Roman"/>
          <w:sz w:val="24"/>
          <w:szCs w:val="24"/>
        </w:rPr>
        <w:t xml:space="preserve"> (ranging from lamps to bears)</w:t>
      </w:r>
      <w:r w:rsidR="004B25E1" w:rsidRPr="004E4190">
        <w:rPr>
          <w:rFonts w:ascii="Times New Roman" w:hAnsi="Times New Roman" w:cs="Times New Roman"/>
          <w:sz w:val="24"/>
          <w:szCs w:val="24"/>
        </w:rPr>
        <w:t xml:space="preserve">, a list of 18 words, or 18 pictures with the word of that picture next to it. </w:t>
      </w:r>
      <w:r w:rsidR="00987F8E">
        <w:rPr>
          <w:rFonts w:ascii="Times New Roman" w:hAnsi="Times New Roman" w:cs="Times New Roman"/>
          <w:sz w:val="24"/>
          <w:szCs w:val="24"/>
        </w:rPr>
        <w:t>In this study,</w:t>
      </w:r>
      <w:r w:rsidR="002C30F9" w:rsidRPr="004E4190">
        <w:rPr>
          <w:rFonts w:ascii="Times New Roman" w:hAnsi="Times New Roman" w:cs="Times New Roman"/>
          <w:sz w:val="24"/>
          <w:szCs w:val="24"/>
        </w:rPr>
        <w:t xml:space="preserve"> they found that a monotonous voice gave inconclusive resul</w:t>
      </w:r>
      <w:r w:rsidR="00987F8E">
        <w:rPr>
          <w:rFonts w:ascii="Times New Roman" w:hAnsi="Times New Roman" w:cs="Times New Roman"/>
          <w:sz w:val="24"/>
          <w:szCs w:val="24"/>
        </w:rPr>
        <w:t>ts</w:t>
      </w:r>
      <w:r w:rsidR="003C2FE1" w:rsidRPr="004E4190">
        <w:rPr>
          <w:rFonts w:ascii="Times New Roman" w:hAnsi="Times New Roman" w:cs="Times New Roman"/>
          <w:sz w:val="24"/>
          <w:szCs w:val="24"/>
        </w:rPr>
        <w:t>.</w:t>
      </w:r>
      <w:r w:rsidR="00DB5441" w:rsidRPr="004E4190">
        <w:rPr>
          <w:rFonts w:ascii="Times New Roman" w:hAnsi="Times New Roman" w:cs="Times New Roman"/>
          <w:color w:val="FF0000"/>
          <w:sz w:val="24"/>
          <w:szCs w:val="24"/>
          <w:shd w:val="clear" w:color="auto" w:fill="FFFFFF"/>
        </w:rPr>
        <w:t xml:space="preserve"> </w:t>
      </w:r>
      <w:r w:rsidR="002C30F9" w:rsidRPr="004E4190">
        <w:rPr>
          <w:rFonts w:ascii="Times New Roman" w:hAnsi="Times New Roman" w:cs="Times New Roman"/>
          <w:sz w:val="24"/>
          <w:szCs w:val="24"/>
        </w:rPr>
        <w:t xml:space="preserve">It can be concluded based off of their results that words and pictures together are easier to remember than pictures alone or words alone. </w:t>
      </w:r>
      <w:r w:rsidR="00C73477" w:rsidRPr="004E4190">
        <w:rPr>
          <w:rFonts w:ascii="Times New Roman" w:hAnsi="Times New Roman" w:cs="Times New Roman"/>
          <w:color w:val="000000"/>
          <w:sz w:val="24"/>
          <w:szCs w:val="24"/>
          <w:shd w:val="clear" w:color="auto" w:fill="FFFFFF"/>
        </w:rPr>
        <w:t xml:space="preserve">Mather et </w:t>
      </w:r>
      <w:r w:rsidR="00DB5441" w:rsidRPr="004E4190">
        <w:rPr>
          <w:rFonts w:ascii="Times New Roman" w:hAnsi="Times New Roman" w:cs="Times New Roman"/>
          <w:color w:val="000000"/>
          <w:sz w:val="24"/>
          <w:szCs w:val="24"/>
          <w:shd w:val="clear" w:color="auto" w:fill="FFFFFF"/>
        </w:rPr>
        <w:t xml:space="preserve">al. (2013) </w:t>
      </w:r>
      <w:r w:rsidRPr="004E4190">
        <w:rPr>
          <w:rFonts w:ascii="Times New Roman" w:hAnsi="Times New Roman" w:cs="Times New Roman"/>
          <w:sz w:val="24"/>
          <w:szCs w:val="24"/>
        </w:rPr>
        <w:t>tested to see if arousal would enhance one’s</w:t>
      </w:r>
      <w:r w:rsidR="002C30F9" w:rsidRPr="004E4190">
        <w:rPr>
          <w:rFonts w:ascii="Times New Roman" w:hAnsi="Times New Roman" w:cs="Times New Roman"/>
          <w:sz w:val="24"/>
          <w:szCs w:val="24"/>
        </w:rPr>
        <w:t xml:space="preserve"> ability to recall events. The researchers proposed that arousal such as pictures and words during an event increases perception and long term- memory of the event. </w:t>
      </w:r>
      <w:r w:rsidR="00B85C55" w:rsidRPr="004E4190">
        <w:rPr>
          <w:rFonts w:ascii="Times New Roman" w:hAnsi="Times New Roman" w:cs="Times New Roman"/>
          <w:sz w:val="24"/>
          <w:szCs w:val="24"/>
        </w:rPr>
        <w:t xml:space="preserve"> The results of the experiment</w:t>
      </w:r>
      <w:r w:rsidR="004B1F72">
        <w:rPr>
          <w:rFonts w:ascii="Times New Roman" w:hAnsi="Times New Roman" w:cs="Times New Roman"/>
          <w:sz w:val="24"/>
          <w:szCs w:val="24"/>
        </w:rPr>
        <w:t xml:space="preserve"> contradict the proposal and</w:t>
      </w:r>
      <w:r w:rsidR="00B85C55" w:rsidRPr="004E4190">
        <w:rPr>
          <w:rFonts w:ascii="Times New Roman" w:hAnsi="Times New Roman" w:cs="Times New Roman"/>
          <w:sz w:val="24"/>
          <w:szCs w:val="24"/>
        </w:rPr>
        <w:t xml:space="preserve"> </w:t>
      </w:r>
      <w:r w:rsidRPr="004E4190">
        <w:rPr>
          <w:rFonts w:ascii="Times New Roman" w:hAnsi="Times New Roman" w:cs="Times New Roman"/>
          <w:sz w:val="24"/>
          <w:szCs w:val="24"/>
        </w:rPr>
        <w:t>indicate that the specific arousal</w:t>
      </w:r>
      <w:r w:rsidR="00987F8E">
        <w:rPr>
          <w:rFonts w:ascii="Times New Roman" w:hAnsi="Times New Roman" w:cs="Times New Roman"/>
          <w:sz w:val="24"/>
          <w:szCs w:val="24"/>
        </w:rPr>
        <w:t xml:space="preserve"> </w:t>
      </w:r>
      <w:r w:rsidR="00B85C55" w:rsidRPr="004E4190">
        <w:rPr>
          <w:rFonts w:ascii="Times New Roman" w:hAnsi="Times New Roman" w:cs="Times New Roman"/>
          <w:sz w:val="24"/>
          <w:szCs w:val="24"/>
        </w:rPr>
        <w:t>distract</w:t>
      </w:r>
      <w:r w:rsidR="004B1F72">
        <w:rPr>
          <w:rFonts w:ascii="Times New Roman" w:hAnsi="Times New Roman" w:cs="Times New Roman"/>
          <w:sz w:val="24"/>
          <w:szCs w:val="24"/>
        </w:rPr>
        <w:t>ed</w:t>
      </w:r>
      <w:r w:rsidR="00B85C55" w:rsidRPr="004E4190">
        <w:rPr>
          <w:rFonts w:ascii="Times New Roman" w:hAnsi="Times New Roman" w:cs="Times New Roman"/>
          <w:sz w:val="24"/>
          <w:szCs w:val="24"/>
        </w:rPr>
        <w:t xml:space="preserve"> the test subjects from recalling the material presented to them.</w:t>
      </w:r>
      <w:r w:rsidR="00A3011B">
        <w:rPr>
          <w:rFonts w:ascii="Times New Roman" w:hAnsi="Times New Roman" w:cs="Times New Roman"/>
          <w:sz w:val="24"/>
          <w:szCs w:val="24"/>
        </w:rPr>
        <w:t xml:space="preserve"> It also enhances the goal-relevant information and emotional arousal leading to enhanced processing of impaired information.</w:t>
      </w:r>
      <w:r w:rsidR="00B85C55" w:rsidRPr="004E4190">
        <w:rPr>
          <w:rFonts w:ascii="Times New Roman" w:hAnsi="Times New Roman" w:cs="Times New Roman"/>
          <w:sz w:val="24"/>
          <w:szCs w:val="24"/>
        </w:rPr>
        <w:t xml:space="preserve"> </w:t>
      </w:r>
    </w:p>
    <w:p w:rsidR="008E0A6C" w:rsidRPr="004E4190" w:rsidRDefault="0049491D" w:rsidP="008E0A6C">
      <w:pPr>
        <w:spacing w:line="480" w:lineRule="auto"/>
        <w:ind w:firstLine="720"/>
        <w:rPr>
          <w:rFonts w:ascii="Times New Roman" w:hAnsi="Times New Roman" w:cs="Times New Roman"/>
          <w:b/>
          <w:sz w:val="24"/>
          <w:szCs w:val="24"/>
        </w:rPr>
      </w:pPr>
      <w:r w:rsidRPr="004E4190">
        <w:rPr>
          <w:rFonts w:ascii="Times New Roman" w:hAnsi="Times New Roman" w:cs="Times New Roman"/>
          <w:sz w:val="24"/>
          <w:szCs w:val="24"/>
        </w:rPr>
        <w:t xml:space="preserve">Building on the previously completed studies, we will be analyzing one’s </w:t>
      </w:r>
      <w:r w:rsidR="00B85C55" w:rsidRPr="004E4190">
        <w:rPr>
          <w:rFonts w:ascii="Times New Roman" w:hAnsi="Times New Roman" w:cs="Times New Roman"/>
          <w:sz w:val="24"/>
          <w:szCs w:val="24"/>
        </w:rPr>
        <w:t>ability to recall seven shapes in silence</w:t>
      </w:r>
      <w:r w:rsidRPr="004E4190">
        <w:rPr>
          <w:rFonts w:ascii="Times New Roman" w:hAnsi="Times New Roman" w:cs="Times New Roman"/>
          <w:sz w:val="24"/>
          <w:szCs w:val="24"/>
        </w:rPr>
        <w:t xml:space="preserve"> in comparison to one’s</w:t>
      </w:r>
      <w:r w:rsidR="00B85C55" w:rsidRPr="004E4190">
        <w:rPr>
          <w:rFonts w:ascii="Times New Roman" w:hAnsi="Times New Roman" w:cs="Times New Roman"/>
          <w:sz w:val="24"/>
          <w:szCs w:val="24"/>
        </w:rPr>
        <w:t xml:space="preserve"> abi</w:t>
      </w:r>
      <w:r w:rsidRPr="004E4190">
        <w:rPr>
          <w:rFonts w:ascii="Times New Roman" w:hAnsi="Times New Roman" w:cs="Times New Roman"/>
          <w:sz w:val="24"/>
          <w:szCs w:val="24"/>
        </w:rPr>
        <w:t>lity to recall seven shapes while a recording of ninth grade students talking plays</w:t>
      </w:r>
      <w:r w:rsidR="003B3C38" w:rsidRPr="004E4190">
        <w:rPr>
          <w:rFonts w:ascii="Times New Roman" w:hAnsi="Times New Roman" w:cs="Times New Roman"/>
          <w:sz w:val="24"/>
          <w:szCs w:val="24"/>
        </w:rPr>
        <w:t xml:space="preserve"> </w:t>
      </w:r>
      <w:r w:rsidR="00987F8E">
        <w:rPr>
          <w:rFonts w:ascii="Times New Roman" w:hAnsi="Times New Roman" w:cs="Times New Roman"/>
          <w:sz w:val="24"/>
          <w:szCs w:val="24"/>
        </w:rPr>
        <w:t xml:space="preserve">in the background </w:t>
      </w:r>
      <w:r w:rsidR="003B3C38" w:rsidRPr="004E4190">
        <w:rPr>
          <w:rFonts w:ascii="Times New Roman" w:hAnsi="Times New Roman" w:cs="Times New Roman"/>
          <w:sz w:val="24"/>
          <w:szCs w:val="24"/>
        </w:rPr>
        <w:t>during the test</w:t>
      </w:r>
      <w:r w:rsidR="00527757" w:rsidRPr="004E4190">
        <w:rPr>
          <w:rFonts w:ascii="Times New Roman" w:hAnsi="Times New Roman" w:cs="Times New Roman"/>
          <w:sz w:val="24"/>
          <w:szCs w:val="24"/>
        </w:rPr>
        <w:t>.</w:t>
      </w:r>
    </w:p>
    <w:p w:rsidR="008E0A6C" w:rsidRPr="004E4190" w:rsidRDefault="008E0A6C" w:rsidP="00847211">
      <w:pPr>
        <w:spacing w:line="480" w:lineRule="auto"/>
        <w:rPr>
          <w:rFonts w:ascii="Times New Roman" w:hAnsi="Times New Roman" w:cs="Times New Roman"/>
          <w:sz w:val="24"/>
          <w:szCs w:val="24"/>
        </w:rPr>
      </w:pPr>
      <w:r w:rsidRPr="004E4190">
        <w:rPr>
          <w:rFonts w:ascii="Times New Roman" w:hAnsi="Times New Roman" w:cs="Times New Roman"/>
          <w:sz w:val="24"/>
          <w:szCs w:val="24"/>
        </w:rPr>
        <w:t>Method</w:t>
      </w:r>
    </w:p>
    <w:p w:rsidR="00A3011B" w:rsidRDefault="00847211" w:rsidP="001C1591">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15 ninth grade students varying in age from 14 to 16 years</w:t>
      </w:r>
      <w:r w:rsidR="00987F8E">
        <w:rPr>
          <w:rFonts w:ascii="Times New Roman" w:hAnsi="Times New Roman" w:cs="Times New Roman"/>
          <w:sz w:val="24"/>
          <w:szCs w:val="24"/>
        </w:rPr>
        <w:t xml:space="preserve"> old</w:t>
      </w:r>
      <w:r w:rsidRPr="004E4190">
        <w:rPr>
          <w:rFonts w:ascii="Times New Roman" w:hAnsi="Times New Roman" w:cs="Times New Roman"/>
          <w:sz w:val="24"/>
          <w:szCs w:val="24"/>
        </w:rPr>
        <w:t xml:space="preserve"> were tested. Each participant was a female from Roland Park Country School. The participants sat in a quiet room in front of a </w:t>
      </w:r>
      <w:r w:rsidR="00987F8E">
        <w:rPr>
          <w:rFonts w:ascii="Times New Roman" w:hAnsi="Times New Roman" w:cs="Times New Roman"/>
          <w:sz w:val="24"/>
          <w:szCs w:val="24"/>
        </w:rPr>
        <w:t>Lenovo ThinkPad tablet</w:t>
      </w:r>
      <w:r w:rsidRPr="004E4190">
        <w:rPr>
          <w:rFonts w:ascii="Times New Roman" w:hAnsi="Times New Roman" w:cs="Times New Roman"/>
          <w:sz w:val="24"/>
          <w:szCs w:val="24"/>
        </w:rPr>
        <w:t xml:space="preserve"> and </w:t>
      </w:r>
      <w:proofErr w:type="gramStart"/>
      <w:r w:rsidRPr="004E4190">
        <w:rPr>
          <w:rFonts w:ascii="Times New Roman" w:hAnsi="Times New Roman" w:cs="Times New Roman"/>
          <w:sz w:val="24"/>
          <w:szCs w:val="24"/>
        </w:rPr>
        <w:t>were</w:t>
      </w:r>
      <w:proofErr w:type="gramEnd"/>
      <w:r w:rsidRPr="004E4190">
        <w:rPr>
          <w:rFonts w:ascii="Times New Roman" w:hAnsi="Times New Roman" w:cs="Times New Roman"/>
          <w:sz w:val="24"/>
          <w:szCs w:val="24"/>
        </w:rPr>
        <w:t xml:space="preserve"> each given a pair of </w:t>
      </w:r>
      <w:r w:rsidR="0049491D" w:rsidRPr="004E4190">
        <w:rPr>
          <w:rFonts w:ascii="Times New Roman" w:hAnsi="Times New Roman" w:cs="Times New Roman"/>
          <w:sz w:val="24"/>
          <w:szCs w:val="24"/>
        </w:rPr>
        <w:t xml:space="preserve">noise cancelling </w:t>
      </w:r>
      <w:r w:rsidRPr="004E4190">
        <w:rPr>
          <w:rFonts w:ascii="Times New Roman" w:hAnsi="Times New Roman" w:cs="Times New Roman"/>
          <w:sz w:val="24"/>
          <w:szCs w:val="24"/>
        </w:rPr>
        <w:t xml:space="preserve">headphones </w:t>
      </w:r>
      <w:r w:rsidRPr="004E4190">
        <w:rPr>
          <w:rFonts w:ascii="Times New Roman" w:hAnsi="Times New Roman" w:cs="Times New Roman"/>
          <w:sz w:val="24"/>
          <w:szCs w:val="24"/>
        </w:rPr>
        <w:lastRenderedPageBreak/>
        <w:t>to wear during the entire test. The test was created usi</w:t>
      </w:r>
      <w:r w:rsidR="00270750" w:rsidRPr="004E4190">
        <w:rPr>
          <w:rFonts w:ascii="Times New Roman" w:hAnsi="Times New Roman" w:cs="Times New Roman"/>
          <w:sz w:val="24"/>
          <w:szCs w:val="24"/>
        </w:rPr>
        <w:t>ng BYOB (Build Your Own Block) S</w:t>
      </w:r>
      <w:r w:rsidRPr="004E4190">
        <w:rPr>
          <w:rFonts w:ascii="Times New Roman" w:hAnsi="Times New Roman" w:cs="Times New Roman"/>
          <w:sz w:val="24"/>
          <w:szCs w:val="24"/>
        </w:rPr>
        <w:t xml:space="preserve">cratch. </w:t>
      </w:r>
    </w:p>
    <w:p w:rsidR="001C1591" w:rsidRPr="004E4190" w:rsidRDefault="00847211" w:rsidP="001C1591">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To</w:t>
      </w:r>
      <w:r w:rsidR="0049491D" w:rsidRPr="004E4190">
        <w:rPr>
          <w:rFonts w:ascii="Times New Roman" w:hAnsi="Times New Roman" w:cs="Times New Roman"/>
          <w:sz w:val="24"/>
          <w:szCs w:val="24"/>
        </w:rPr>
        <w:t xml:space="preserve"> begin, participants were shown</w:t>
      </w:r>
      <w:r w:rsidRPr="004E4190">
        <w:rPr>
          <w:rFonts w:ascii="Times New Roman" w:hAnsi="Times New Roman" w:cs="Times New Roman"/>
          <w:sz w:val="24"/>
          <w:szCs w:val="24"/>
        </w:rPr>
        <w:t xml:space="preserve"> the i</w:t>
      </w:r>
      <w:r w:rsidR="001C1591">
        <w:rPr>
          <w:rFonts w:ascii="Times New Roman" w:hAnsi="Times New Roman" w:cs="Times New Roman"/>
          <w:sz w:val="24"/>
          <w:szCs w:val="24"/>
        </w:rPr>
        <w:t xml:space="preserve">nstructions slide (see image 1) which prompted them to </w:t>
      </w:r>
      <w:r w:rsidR="001C1591" w:rsidRPr="004E4190">
        <w:rPr>
          <w:rFonts w:ascii="Times New Roman" w:hAnsi="Times New Roman" w:cs="Times New Roman"/>
          <w:sz w:val="24"/>
          <w:szCs w:val="24"/>
        </w:rPr>
        <w:t>the instructions and to press the space bar when they were ready to begin. They were then shown a series of seven shapes that were drawn using the “paint</w:t>
      </w:r>
      <w:r w:rsidR="001C1591">
        <w:rPr>
          <w:rFonts w:ascii="Times New Roman" w:hAnsi="Times New Roman" w:cs="Times New Roman"/>
          <w:sz w:val="24"/>
          <w:szCs w:val="24"/>
        </w:rPr>
        <w:t xml:space="preserve"> new sprite” tool (see image 2). </w:t>
      </w:r>
      <w:r w:rsidR="001C1591" w:rsidRPr="004E4190">
        <w:rPr>
          <w:rFonts w:ascii="Times New Roman" w:hAnsi="Times New Roman" w:cs="Times New Roman"/>
          <w:sz w:val="24"/>
          <w:szCs w:val="24"/>
        </w:rPr>
        <w:t>They were shown each shape individually for 5 seconds and all 7 shapes were shown consecutively. 2.5 seconds after the last shape disappeared, a screen came up with two shapes on it, one titled “A” and one titled “B” (see image 3). One shape had been shown in the sequence earlier, and one had not. On a sheet of paper, the subject circled the letter of the shape that they thought was in the sequence. There were seven questions in all, and the participants were given as much time as needed to answer each question.</w:t>
      </w:r>
    </w:p>
    <w:p w:rsidR="001C1591" w:rsidRDefault="001C1591" w:rsidP="001C1591">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When they were finished, they went to the second test. The second test was identical to the first test, except with different shapes shown and with sound playing (see image 4). Pre-recorded noise played throughout the entire second test. The noise consisted of multiple voices speaking understandabl</w:t>
      </w:r>
      <w:r>
        <w:rPr>
          <w:rFonts w:ascii="Times New Roman" w:hAnsi="Times New Roman" w:cs="Times New Roman"/>
          <w:sz w:val="24"/>
          <w:szCs w:val="24"/>
        </w:rPr>
        <w:t>y but the conversations were irrelevant</w:t>
      </w:r>
      <w:r w:rsidRPr="004E4190">
        <w:rPr>
          <w:rFonts w:ascii="Times New Roman" w:hAnsi="Times New Roman" w:cs="Times New Roman"/>
          <w:sz w:val="24"/>
          <w:szCs w:val="24"/>
        </w:rPr>
        <w:t>. All of the speakers were girls, and the speaking varied from one person at a time to multiple people talking over each other. The sound was recorded directly to the scratch program with no editing done to it.</w:t>
      </w:r>
    </w:p>
    <w:p w:rsidR="004A4754" w:rsidRDefault="004A4754" w:rsidP="004A4754">
      <w:pPr>
        <w:tabs>
          <w:tab w:val="left" w:pos="3801"/>
        </w:tabs>
        <w:spacing w:line="480" w:lineRule="auto"/>
        <w:rPr>
          <w:rFonts w:ascii="Times New Roman" w:hAnsi="Times New Roman" w:cs="Times New Roman"/>
          <w:sz w:val="24"/>
          <w:szCs w:val="24"/>
        </w:rPr>
      </w:pPr>
    </w:p>
    <w:p w:rsidR="004A4754" w:rsidRDefault="004A4754" w:rsidP="004A4754">
      <w:pPr>
        <w:tabs>
          <w:tab w:val="left" w:pos="3801"/>
        </w:tabs>
        <w:spacing w:line="480" w:lineRule="auto"/>
        <w:rPr>
          <w:rFonts w:ascii="Times New Roman" w:hAnsi="Times New Roman" w:cs="Times New Roman"/>
          <w:sz w:val="24"/>
          <w:szCs w:val="24"/>
        </w:rPr>
      </w:pPr>
    </w:p>
    <w:p w:rsidR="004A4754" w:rsidRDefault="004A4754" w:rsidP="004A4754">
      <w:pPr>
        <w:tabs>
          <w:tab w:val="left" w:pos="3801"/>
        </w:tabs>
        <w:spacing w:line="480" w:lineRule="auto"/>
        <w:rPr>
          <w:rFonts w:ascii="Times New Roman" w:hAnsi="Times New Roman" w:cs="Times New Roman"/>
          <w:sz w:val="24"/>
          <w:szCs w:val="24"/>
        </w:rPr>
      </w:pPr>
    </w:p>
    <w:p w:rsidR="004A4754" w:rsidRDefault="004A4754" w:rsidP="004A4754">
      <w:pPr>
        <w:tabs>
          <w:tab w:val="left" w:pos="3801"/>
        </w:tabs>
        <w:spacing w:line="480" w:lineRule="auto"/>
        <w:rPr>
          <w:rFonts w:ascii="Times New Roman" w:hAnsi="Times New Roman" w:cs="Times New Roman"/>
          <w:sz w:val="24"/>
          <w:szCs w:val="24"/>
        </w:rPr>
      </w:pPr>
    </w:p>
    <w:p w:rsidR="001C1591" w:rsidRPr="004E4190" w:rsidRDefault="002E1A75" w:rsidP="004A4754">
      <w:pPr>
        <w:tabs>
          <w:tab w:val="left" w:pos="3801"/>
        </w:tabs>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i">
            <w:drawing>
              <wp:anchor distT="0" distB="0" distL="114300" distR="114300" simplePos="0" relativeHeight="251695104" behindDoc="0" locked="0" layoutInCell="1" allowOverlap="1" wp14:anchorId="210D2C92" wp14:editId="11739E74">
                <wp:simplePos x="0" y="0"/>
                <wp:positionH relativeFrom="column">
                  <wp:posOffset>3748245</wp:posOffset>
                </wp:positionH>
                <wp:positionV relativeFrom="paragraph">
                  <wp:posOffset>544229</wp:posOffset>
                </wp:positionV>
                <wp:extent cx="3876480" cy="1446120"/>
                <wp:effectExtent l="19050" t="19050" r="29210" b="20955"/>
                <wp:wrapNone/>
                <wp:docPr id="44" name="Ink 44"/>
                <wp:cNvGraphicFramePr/>
                <a:graphic xmlns:a="http://schemas.openxmlformats.org/drawingml/2006/main">
                  <a:graphicData uri="http://schemas.microsoft.com/office/word/2010/wordprocessingInk">
                    <w14:contentPart bwMode="auto" r:id="rId7">
                      <w14:nvContentPartPr>
                        <w14:cNvContentPartPr/>
                      </w14:nvContentPartPr>
                      <w14:xfrm>
                        <a:off x="3875760" y="1445400"/>
                        <a:ext cx="720" cy="7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295.15pt;margin-top:42.85pt;width:305.25pt;height:113.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">
                <v:imagedata r:id="rId8" o:title="" cropbottom="-1407374884f" cropright="-1407374884f"/>
              </v:shape>
            </w:pict>
          </mc:Fallback>
        </mc:AlternateContent>
      </w:r>
      <w:r w:rsidR="001C1591">
        <w:rPr>
          <w:rFonts w:ascii="Times New Roman" w:hAnsi="Times New Roman" w:cs="Times New Roman"/>
          <w:sz w:val="24"/>
          <w:szCs w:val="24"/>
        </w:rPr>
        <w:t>Image 1: Instruction Slide</w:t>
      </w:r>
      <w:r w:rsidR="004A4754">
        <w:rPr>
          <w:rFonts w:ascii="Times New Roman" w:hAnsi="Times New Roman" w:cs="Times New Roman"/>
          <w:sz w:val="24"/>
          <w:szCs w:val="24"/>
        </w:rPr>
        <w:tab/>
      </w:r>
    </w:p>
    <w:p w:rsidR="001C1591" w:rsidRPr="004E4190" w:rsidRDefault="001C1591" w:rsidP="00885817">
      <w:pPr>
        <w:spacing w:line="480" w:lineRule="auto"/>
        <w:ind w:firstLine="720"/>
        <w:rPr>
          <w:rFonts w:ascii="Times New Roman" w:hAnsi="Times New Roman" w:cs="Times New Roman"/>
          <w:sz w:val="24"/>
          <w:szCs w:val="24"/>
        </w:rPr>
      </w:pPr>
      <w:r w:rsidRPr="004E4190">
        <w:rPr>
          <w:rFonts w:ascii="Times New Roman" w:hAnsi="Times New Roman" w:cs="Times New Roman"/>
          <w:noProof/>
          <w:sz w:val="24"/>
          <w:szCs w:val="24"/>
        </w:rPr>
        <w:drawing>
          <wp:inline distT="0" distB="0" distL="0" distR="0" wp14:anchorId="2BF24392" wp14:editId="0817054B">
            <wp:extent cx="3114675" cy="2457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rotWithShape="1">
                    <a:blip r:embed="rId9">
                      <a:extLst>
                        <a:ext uri="{28A0092B-C50C-407E-A947-70E740481C1C}">
                          <a14:useLocalDpi xmlns:a14="http://schemas.microsoft.com/office/drawing/2010/main" val="0"/>
                        </a:ext>
                      </a:extLst>
                    </a:blip>
                    <a:srcRect t="14286"/>
                    <a:stretch/>
                  </pic:blipFill>
                  <pic:spPr bwMode="auto">
                    <a:xfrm>
                      <a:off x="0" y="0"/>
                      <a:ext cx="3115110" cy="2457793"/>
                    </a:xfrm>
                    <a:prstGeom prst="rect">
                      <a:avLst/>
                    </a:prstGeom>
                    <a:ln>
                      <a:noFill/>
                    </a:ln>
                    <a:extLst>
                      <a:ext uri="{53640926-AAD7-44D8-BBD7-CCE9431645EC}">
                        <a14:shadowObscured xmlns:a14="http://schemas.microsoft.com/office/drawing/2010/main"/>
                      </a:ext>
                    </a:extLst>
                  </pic:spPr>
                </pic:pic>
              </a:graphicData>
            </a:graphic>
          </wp:inline>
        </w:drawing>
      </w:r>
    </w:p>
    <w:p w:rsidR="001C1591" w:rsidRDefault="001C1591" w:rsidP="001C1591">
      <w:pPr>
        <w:spacing w:line="480" w:lineRule="auto"/>
        <w:rPr>
          <w:rFonts w:ascii="Times New Roman" w:hAnsi="Times New Roman" w:cs="Times New Roman"/>
          <w:sz w:val="24"/>
          <w:szCs w:val="24"/>
        </w:rPr>
      </w:pPr>
      <w:r>
        <w:rPr>
          <w:rFonts w:ascii="Times New Roman" w:hAnsi="Times New Roman" w:cs="Times New Roman"/>
          <w:sz w:val="24"/>
          <w:szCs w:val="24"/>
        </w:rPr>
        <w:t>Image 2: Shapes without Distraction</w:t>
      </w:r>
    </w:p>
    <w:p w:rsidR="001C1591" w:rsidRPr="004E4190" w:rsidRDefault="001C1591" w:rsidP="001C1591">
      <w:pPr>
        <w:spacing w:line="480" w:lineRule="auto"/>
        <w:ind w:firstLine="720"/>
        <w:rPr>
          <w:rFonts w:ascii="Times New Roman" w:hAnsi="Times New Roman" w:cs="Times New Roman"/>
          <w:sz w:val="24"/>
          <w:szCs w:val="24"/>
        </w:rPr>
      </w:pPr>
      <w:r w:rsidRPr="004E4190">
        <w:rPr>
          <w:rFonts w:ascii="Times New Roman" w:hAnsi="Times New Roman" w:cs="Times New Roman"/>
          <w:noProof/>
          <w:sz w:val="24"/>
          <w:szCs w:val="24"/>
        </w:rPr>
        <w:drawing>
          <wp:inline distT="0" distB="0" distL="0" distR="0" wp14:anchorId="1A883845" wp14:editId="76E37964">
            <wp:extent cx="5200650" cy="3305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PNG"/>
                    <pic:cNvPicPr/>
                  </pic:nvPicPr>
                  <pic:blipFill rotWithShape="1">
                    <a:blip r:embed="rId10">
                      <a:extLst>
                        <a:ext uri="{28A0092B-C50C-407E-A947-70E740481C1C}">
                          <a14:useLocalDpi xmlns:a14="http://schemas.microsoft.com/office/drawing/2010/main" val="0"/>
                        </a:ext>
                      </a:extLst>
                    </a:blip>
                    <a:srcRect t="8684"/>
                    <a:stretch/>
                  </pic:blipFill>
                  <pic:spPr bwMode="auto">
                    <a:xfrm>
                      <a:off x="0" y="0"/>
                      <a:ext cx="5201376" cy="3305636"/>
                    </a:xfrm>
                    <a:prstGeom prst="rect">
                      <a:avLst/>
                    </a:prstGeom>
                    <a:ln>
                      <a:noFill/>
                    </a:ln>
                    <a:extLst>
                      <a:ext uri="{53640926-AAD7-44D8-BBD7-CCE9431645EC}">
                        <a14:shadowObscured xmlns:a14="http://schemas.microsoft.com/office/drawing/2010/main"/>
                      </a:ext>
                    </a:extLst>
                  </pic:spPr>
                </pic:pic>
              </a:graphicData>
            </a:graphic>
          </wp:inline>
        </w:drawing>
      </w:r>
    </w:p>
    <w:p w:rsidR="004A4754" w:rsidRDefault="004A4754" w:rsidP="001C1591">
      <w:pPr>
        <w:spacing w:line="480" w:lineRule="auto"/>
        <w:rPr>
          <w:rFonts w:ascii="Times New Roman" w:hAnsi="Times New Roman" w:cs="Times New Roman"/>
          <w:sz w:val="24"/>
          <w:szCs w:val="24"/>
        </w:rPr>
      </w:pPr>
    </w:p>
    <w:p w:rsidR="004A4754" w:rsidRDefault="004A4754" w:rsidP="001C1591">
      <w:pPr>
        <w:spacing w:line="480" w:lineRule="auto"/>
        <w:rPr>
          <w:rFonts w:ascii="Times New Roman" w:hAnsi="Times New Roman" w:cs="Times New Roman"/>
          <w:sz w:val="24"/>
          <w:szCs w:val="24"/>
        </w:rPr>
      </w:pPr>
    </w:p>
    <w:p w:rsidR="001C1591" w:rsidRDefault="001C1591" w:rsidP="001C15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Image 3: Question Slide</w:t>
      </w:r>
    </w:p>
    <w:p w:rsidR="001C1591" w:rsidRPr="004E4190" w:rsidRDefault="001C1591" w:rsidP="00885817">
      <w:pPr>
        <w:spacing w:line="480" w:lineRule="auto"/>
        <w:ind w:firstLine="720"/>
        <w:rPr>
          <w:rFonts w:ascii="Times New Roman" w:hAnsi="Times New Roman" w:cs="Times New Roman"/>
          <w:sz w:val="24"/>
          <w:szCs w:val="24"/>
        </w:rPr>
      </w:pPr>
      <w:r w:rsidRPr="004E4190">
        <w:rPr>
          <w:rFonts w:ascii="Times New Roman" w:hAnsi="Times New Roman" w:cs="Times New Roman"/>
          <w:noProof/>
          <w:sz w:val="24"/>
          <w:szCs w:val="24"/>
        </w:rPr>
        <w:drawing>
          <wp:inline distT="0" distB="0" distL="0" distR="0" wp14:anchorId="688A32A2" wp14:editId="18C56E6F">
            <wp:extent cx="3790950" cy="3152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PNG"/>
                    <pic:cNvPicPr/>
                  </pic:nvPicPr>
                  <pic:blipFill rotWithShape="1">
                    <a:blip r:embed="rId11">
                      <a:extLst>
                        <a:ext uri="{28A0092B-C50C-407E-A947-70E740481C1C}">
                          <a14:useLocalDpi xmlns:a14="http://schemas.microsoft.com/office/drawing/2010/main" val="0"/>
                        </a:ext>
                      </a:extLst>
                    </a:blip>
                    <a:srcRect t="11968"/>
                    <a:stretch/>
                  </pic:blipFill>
                  <pic:spPr bwMode="auto">
                    <a:xfrm>
                      <a:off x="0" y="0"/>
                      <a:ext cx="3791479" cy="3153215"/>
                    </a:xfrm>
                    <a:prstGeom prst="rect">
                      <a:avLst/>
                    </a:prstGeom>
                    <a:ln>
                      <a:noFill/>
                    </a:ln>
                    <a:extLst>
                      <a:ext uri="{53640926-AAD7-44D8-BBD7-CCE9431645EC}">
                        <a14:shadowObscured xmlns:a14="http://schemas.microsoft.com/office/drawing/2010/main"/>
                      </a:ext>
                    </a:extLst>
                  </pic:spPr>
                </pic:pic>
              </a:graphicData>
            </a:graphic>
          </wp:inline>
        </w:drawing>
      </w:r>
    </w:p>
    <w:p w:rsidR="001C1591" w:rsidRDefault="001C1591" w:rsidP="001C1591">
      <w:pPr>
        <w:spacing w:line="480" w:lineRule="auto"/>
        <w:rPr>
          <w:rFonts w:ascii="Times New Roman" w:hAnsi="Times New Roman" w:cs="Times New Roman"/>
          <w:sz w:val="24"/>
          <w:szCs w:val="24"/>
        </w:rPr>
      </w:pPr>
      <w:r>
        <w:rPr>
          <w:rFonts w:ascii="Times New Roman" w:hAnsi="Times New Roman" w:cs="Times New Roman"/>
          <w:sz w:val="24"/>
          <w:szCs w:val="24"/>
        </w:rPr>
        <w:t>Image 4: Shapes with Distraction</w:t>
      </w:r>
    </w:p>
    <w:p w:rsidR="001C1591" w:rsidRPr="004E4190" w:rsidRDefault="001C1591" w:rsidP="001C1591">
      <w:pPr>
        <w:spacing w:line="480" w:lineRule="auto"/>
        <w:ind w:firstLine="720"/>
        <w:rPr>
          <w:rFonts w:ascii="Times New Roman" w:hAnsi="Times New Roman" w:cs="Times New Roman"/>
          <w:sz w:val="24"/>
          <w:szCs w:val="24"/>
        </w:rPr>
      </w:pPr>
      <w:r w:rsidRPr="004E4190">
        <w:rPr>
          <w:rFonts w:ascii="Times New Roman" w:hAnsi="Times New Roman" w:cs="Times New Roman"/>
          <w:noProof/>
          <w:sz w:val="24"/>
          <w:szCs w:val="24"/>
        </w:rPr>
        <w:drawing>
          <wp:inline distT="0" distB="0" distL="0" distR="0" wp14:anchorId="781A2E07" wp14:editId="1F64B09D">
            <wp:extent cx="4562474" cy="35718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PNG"/>
                    <pic:cNvPicPr/>
                  </pic:nvPicPr>
                  <pic:blipFill rotWithShape="1">
                    <a:blip r:embed="rId12">
                      <a:extLst>
                        <a:ext uri="{28A0092B-C50C-407E-A947-70E740481C1C}">
                          <a14:useLocalDpi xmlns:a14="http://schemas.microsoft.com/office/drawing/2010/main" val="0"/>
                        </a:ext>
                      </a:extLst>
                    </a:blip>
                    <a:srcRect t="12587"/>
                    <a:stretch/>
                  </pic:blipFill>
                  <pic:spPr bwMode="auto">
                    <a:xfrm>
                      <a:off x="0" y="0"/>
                      <a:ext cx="4563112" cy="3572374"/>
                    </a:xfrm>
                    <a:prstGeom prst="rect">
                      <a:avLst/>
                    </a:prstGeom>
                    <a:ln>
                      <a:noFill/>
                    </a:ln>
                    <a:extLst>
                      <a:ext uri="{53640926-AAD7-44D8-BBD7-CCE9431645EC}">
                        <a14:shadowObscured xmlns:a14="http://schemas.microsoft.com/office/drawing/2010/main"/>
                      </a:ext>
                    </a:extLst>
                  </pic:spPr>
                </pic:pic>
              </a:graphicData>
            </a:graphic>
          </wp:inline>
        </w:drawing>
      </w:r>
    </w:p>
    <w:p w:rsidR="004A4754" w:rsidRDefault="001C1591" w:rsidP="004A4754">
      <w:pPr>
        <w:spacing w:line="480" w:lineRule="auto"/>
        <w:rPr>
          <w:rFonts w:ascii="Times New Roman" w:hAnsi="Times New Roman" w:cs="Times New Roman"/>
          <w:sz w:val="24"/>
          <w:szCs w:val="24"/>
        </w:rPr>
      </w:pPr>
      <w:r w:rsidRPr="004E4190">
        <w:rPr>
          <w:rFonts w:ascii="Times New Roman" w:hAnsi="Times New Roman" w:cs="Times New Roman"/>
          <w:sz w:val="24"/>
          <w:szCs w:val="24"/>
        </w:rPr>
        <w:lastRenderedPageBreak/>
        <w:t>Results</w:t>
      </w:r>
    </w:p>
    <w:p w:rsidR="001C1591" w:rsidRPr="004E4190" w:rsidRDefault="001C1591" w:rsidP="004A4754">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 xml:space="preserve">The patterns we observed in our data were a higher percentage of correct answers without the distractor than with the distractor. The average percentage of correct answers with no distractor is 96.19%. The average percentage of correct answers with the distractor is 85.71% (see image 5). A t-test was completed to measure the difference between the distractor and no distractor tests as a fraction of their variability. The p-value that was found for the accuracy of </w:t>
      </w:r>
      <w:r>
        <w:rPr>
          <w:rFonts w:ascii="Times New Roman" w:hAnsi="Times New Roman" w:cs="Times New Roman"/>
          <w:sz w:val="24"/>
          <w:szCs w:val="24"/>
        </w:rPr>
        <w:t>the</w:t>
      </w:r>
      <w:r w:rsidRPr="004E4190">
        <w:rPr>
          <w:rFonts w:ascii="Times New Roman" w:hAnsi="Times New Roman" w:cs="Times New Roman"/>
          <w:sz w:val="24"/>
          <w:szCs w:val="24"/>
        </w:rPr>
        <w:t xml:space="preserve"> data was p= 0.04562. This was a significant number indicating th</w:t>
      </w:r>
      <w:r w:rsidR="008D6483">
        <w:rPr>
          <w:rFonts w:ascii="Times New Roman" w:hAnsi="Times New Roman" w:cs="Times New Roman"/>
          <w:sz w:val="24"/>
          <w:szCs w:val="24"/>
        </w:rPr>
        <w:t>at the results are 95% certain that the distractor had an impact</w:t>
      </w:r>
      <w:r w:rsidR="008D6483" w:rsidRPr="008D6483">
        <w:rPr>
          <w:rFonts w:ascii="Times New Roman" w:hAnsi="Times New Roman" w:cs="Times New Roman"/>
          <w:sz w:val="24"/>
          <w:szCs w:val="24"/>
        </w:rPr>
        <w:t xml:space="preserve"> </w:t>
      </w:r>
      <w:r w:rsidR="008D6483">
        <w:rPr>
          <w:rFonts w:ascii="Times New Roman" w:hAnsi="Times New Roman" w:cs="Times New Roman"/>
          <w:sz w:val="24"/>
          <w:szCs w:val="24"/>
        </w:rPr>
        <w:t xml:space="preserve">on the results of the subject’s ability to memorize the shapes. </w:t>
      </w:r>
    </w:p>
    <w:p w:rsidR="00885817" w:rsidRPr="004E4190" w:rsidRDefault="001C1591" w:rsidP="001C1591">
      <w:pPr>
        <w:spacing w:line="480" w:lineRule="auto"/>
        <w:rPr>
          <w:rFonts w:ascii="Times New Roman" w:hAnsi="Times New Roman" w:cs="Times New Roman"/>
          <w:sz w:val="24"/>
          <w:szCs w:val="24"/>
        </w:rPr>
      </w:pPr>
      <w:r w:rsidRPr="004E4190">
        <w:rPr>
          <w:rFonts w:ascii="Times New Roman" w:hAnsi="Times New Roman" w:cs="Times New Roman"/>
          <w:sz w:val="24"/>
          <w:szCs w:val="24"/>
        </w:rPr>
        <w:t xml:space="preserve">Image 5: </w:t>
      </w:r>
      <w:r w:rsidR="00885817">
        <w:rPr>
          <w:rFonts w:ascii="Times New Roman" w:hAnsi="Times New Roman" w:cs="Times New Roman"/>
          <w:sz w:val="24"/>
          <w:szCs w:val="24"/>
        </w:rPr>
        <w:t>Bar Graph of the Average Percentage of Correct Sequence Recall</w:t>
      </w:r>
    </w:p>
    <w:p w:rsidR="001C1591" w:rsidRPr="004E4190" w:rsidRDefault="0072279B" w:rsidP="001C1591">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742208" behindDoc="0" locked="0" layoutInCell="1" allowOverlap="1">
                <wp:simplePos x="0" y="0"/>
                <wp:positionH relativeFrom="column">
                  <wp:posOffset>4281045</wp:posOffset>
                </wp:positionH>
                <wp:positionV relativeFrom="paragraph">
                  <wp:posOffset>471430</wp:posOffset>
                </wp:positionV>
                <wp:extent cx="360" cy="360"/>
                <wp:effectExtent l="0" t="0" r="0" b="0"/>
                <wp:wrapNone/>
                <wp:docPr id="90" name="Ink 9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90" o:spid="_x0000_s1026" type="#_x0000_t75" style="position:absolute;margin-left:336.95pt;margin-top:36.95pt;width:.4pt;height:.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">
                <v:imagedata r:id="rId14"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729920" behindDoc="0" locked="0" layoutInCell="1" allowOverlap="1">
                <wp:simplePos x="0" y="0"/>
                <wp:positionH relativeFrom="column">
                  <wp:posOffset>6677565</wp:posOffset>
                </wp:positionH>
                <wp:positionV relativeFrom="paragraph">
                  <wp:posOffset>1792990</wp:posOffset>
                </wp:positionV>
                <wp:extent cx="15840" cy="99720"/>
                <wp:effectExtent l="19050" t="19050" r="22860" b="33655"/>
                <wp:wrapNone/>
                <wp:docPr id="78" name="Ink 78"/>
                <wp:cNvGraphicFramePr/>
                <a:graphic xmlns:a="http://schemas.openxmlformats.org/drawingml/2006/main">
                  <a:graphicData uri="http://schemas.microsoft.com/office/word/2010/wordprocessingInk">
                    <w14:contentPart bwMode="auto" r:id="rId15">
                      <w14:nvContentPartPr>
                        <w14:cNvContentPartPr/>
                      </w14:nvContentPartPr>
                      <w14:xfrm>
                        <a:off x="0" y="0"/>
                        <a:ext cx="15840" cy="99720"/>
                      </w14:xfrm>
                    </w14:contentPart>
                  </a:graphicData>
                </a:graphic>
              </wp:anchor>
            </w:drawing>
          </mc:Choice>
          <mc:Fallback>
            <w:pict>
              <v:shape id="Ink 78" o:spid="_x0000_s1026" type="#_x0000_t75" style="position:absolute;margin-left:525.6pt;margin-top:141.05pt;width:1.65pt;height:8.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">
                <v:imagedata r:id="rId16" o:title=""/>
              </v:shape>
            </w:pict>
          </mc:Fallback>
        </mc:AlternateContent>
      </w:r>
      <w:r w:rsidR="002E1A75">
        <w:rPr>
          <w:rFonts w:ascii="Times New Roman" w:hAnsi="Times New Roman" w:cs="Times New Roman"/>
          <w:noProof/>
          <w:sz w:val="24"/>
          <w:szCs w:val="24"/>
        </w:rPr>
        <mc:AlternateContent>
          <mc:Choice Requires="wpi">
            <w:drawing>
              <wp:anchor distT="0" distB="0" distL="114300" distR="114300" simplePos="0" relativeHeight="251719680" behindDoc="0" locked="0" layoutInCell="1" allowOverlap="1">
                <wp:simplePos x="0" y="0"/>
                <wp:positionH relativeFrom="column">
                  <wp:posOffset>7608885</wp:posOffset>
                </wp:positionH>
                <wp:positionV relativeFrom="paragraph">
                  <wp:posOffset>1090630</wp:posOffset>
                </wp:positionV>
                <wp:extent cx="360" cy="360"/>
                <wp:effectExtent l="0" t="0" r="0" b="0"/>
                <wp:wrapNone/>
                <wp:docPr id="68" name="Ink 68"/>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68" o:spid="_x0000_s1026" type="#_x0000_t75" style="position:absolute;margin-left:598.95pt;margin-top:85.75pt;width:.4pt;height:.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">
                <v:imagedata r:id="rId18" o:title=""/>
              </v:shape>
            </w:pict>
          </mc:Fallback>
        </mc:AlternateContent>
      </w:r>
      <w:r w:rsidR="001C1591" w:rsidRPr="004E4190">
        <w:rPr>
          <w:rFonts w:ascii="Times New Roman" w:hAnsi="Times New Roman" w:cs="Times New Roman"/>
          <w:noProof/>
          <w:sz w:val="24"/>
          <w:szCs w:val="24"/>
        </w:rPr>
        <w:drawing>
          <wp:inline distT="0" distB="0" distL="0" distR="0" wp14:anchorId="74D84A6D" wp14:editId="28AC3E2C">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1591" w:rsidRPr="004E4190" w:rsidRDefault="001C1591" w:rsidP="001C1591">
      <w:pPr>
        <w:spacing w:line="480" w:lineRule="auto"/>
        <w:rPr>
          <w:rFonts w:ascii="Times New Roman" w:hAnsi="Times New Roman" w:cs="Times New Roman"/>
          <w:sz w:val="24"/>
          <w:szCs w:val="24"/>
        </w:rPr>
      </w:pPr>
      <w:r w:rsidRPr="004E4190">
        <w:rPr>
          <w:rFonts w:ascii="Times New Roman" w:hAnsi="Times New Roman" w:cs="Times New Roman"/>
          <w:sz w:val="24"/>
          <w:szCs w:val="24"/>
        </w:rPr>
        <w:t>Discussion</w:t>
      </w:r>
    </w:p>
    <w:p w:rsidR="001C1591" w:rsidRDefault="001C1591" w:rsidP="008D6483">
      <w:pPr>
        <w:spacing w:line="480" w:lineRule="auto"/>
        <w:ind w:firstLine="720"/>
        <w:rPr>
          <w:rFonts w:ascii="Times New Roman" w:hAnsi="Times New Roman" w:cs="Times New Roman"/>
          <w:sz w:val="24"/>
          <w:szCs w:val="24"/>
        </w:rPr>
      </w:pPr>
      <w:r w:rsidRPr="004E4190">
        <w:rPr>
          <w:rFonts w:ascii="Times New Roman" w:hAnsi="Times New Roman" w:cs="Times New Roman"/>
          <w:sz w:val="24"/>
          <w:szCs w:val="24"/>
        </w:rPr>
        <w:t xml:space="preserve">The </w:t>
      </w:r>
      <w:r w:rsidR="00885817" w:rsidRPr="004E4190">
        <w:rPr>
          <w:rFonts w:ascii="Times New Roman" w:hAnsi="Times New Roman" w:cs="Times New Roman"/>
          <w:sz w:val="24"/>
          <w:szCs w:val="24"/>
        </w:rPr>
        <w:t>pat</w:t>
      </w:r>
      <w:r w:rsidR="00885817">
        <w:rPr>
          <w:rFonts w:ascii="Times New Roman" w:hAnsi="Times New Roman" w:cs="Times New Roman"/>
          <w:sz w:val="24"/>
          <w:szCs w:val="24"/>
        </w:rPr>
        <w:t>tern found in the results indicates</w:t>
      </w:r>
      <w:r w:rsidR="004A4754">
        <w:rPr>
          <w:rFonts w:ascii="Times New Roman" w:hAnsi="Times New Roman" w:cs="Times New Roman"/>
          <w:sz w:val="24"/>
          <w:szCs w:val="24"/>
        </w:rPr>
        <w:t xml:space="preserve"> that a distractor reduced the impact of</w:t>
      </w:r>
      <w:r w:rsidRPr="004E4190">
        <w:rPr>
          <w:rFonts w:ascii="Times New Roman" w:hAnsi="Times New Roman" w:cs="Times New Roman"/>
          <w:sz w:val="24"/>
          <w:szCs w:val="24"/>
        </w:rPr>
        <w:t xml:space="preserve"> </w:t>
      </w:r>
      <w:r>
        <w:rPr>
          <w:rFonts w:ascii="Times New Roman" w:hAnsi="Times New Roman" w:cs="Times New Roman"/>
          <w:sz w:val="24"/>
          <w:szCs w:val="24"/>
        </w:rPr>
        <w:t>one’s</w:t>
      </w:r>
      <w:r w:rsidRPr="004E4190">
        <w:rPr>
          <w:rFonts w:ascii="Times New Roman" w:hAnsi="Times New Roman" w:cs="Times New Roman"/>
          <w:sz w:val="24"/>
          <w:szCs w:val="24"/>
        </w:rPr>
        <w:t xml:space="preserve"> ability to remember shapes for a short amount of time. The results of the p-value </w:t>
      </w:r>
      <w:r w:rsidR="00885817">
        <w:rPr>
          <w:rFonts w:ascii="Times New Roman" w:hAnsi="Times New Roman" w:cs="Times New Roman"/>
          <w:sz w:val="24"/>
          <w:szCs w:val="24"/>
        </w:rPr>
        <w:t>verify that</w:t>
      </w:r>
      <w:r w:rsidRPr="004E4190">
        <w:rPr>
          <w:rFonts w:ascii="Times New Roman" w:hAnsi="Times New Roman" w:cs="Times New Roman"/>
          <w:sz w:val="24"/>
          <w:szCs w:val="24"/>
        </w:rPr>
        <w:t xml:space="preserve"> the </w:t>
      </w:r>
      <w:r w:rsidRPr="004E4190">
        <w:rPr>
          <w:rFonts w:ascii="Times New Roman" w:hAnsi="Times New Roman" w:cs="Times New Roman"/>
          <w:sz w:val="24"/>
          <w:szCs w:val="24"/>
        </w:rPr>
        <w:lastRenderedPageBreak/>
        <w:t xml:space="preserve">distractor negatively affected the ability to remember the shapes. The p-value indicates that the distractor did impact one’s ability to recall an image and that the difference observed was not by random chance. </w:t>
      </w:r>
      <w:r>
        <w:rPr>
          <w:rFonts w:ascii="Times New Roman" w:hAnsi="Times New Roman" w:cs="Times New Roman"/>
          <w:sz w:val="24"/>
          <w:szCs w:val="24"/>
        </w:rPr>
        <w:t xml:space="preserve">The problem with this was that there were different shapes in each test, so there is no way to </w:t>
      </w:r>
      <w:r w:rsidRPr="007F133B">
        <w:rPr>
          <w:rFonts w:ascii="Times New Roman" w:hAnsi="Times New Roman" w:cs="Times New Roman"/>
          <w:sz w:val="24"/>
          <w:szCs w:val="24"/>
        </w:rPr>
        <w:t>know if one test was harder than another</w:t>
      </w:r>
      <w:r>
        <w:rPr>
          <w:rFonts w:ascii="Times New Roman" w:hAnsi="Times New Roman" w:cs="Times New Roman"/>
          <w:sz w:val="24"/>
          <w:szCs w:val="24"/>
        </w:rPr>
        <w:t>, which co</w:t>
      </w:r>
      <w:r w:rsidR="008D6483">
        <w:rPr>
          <w:rFonts w:ascii="Times New Roman" w:hAnsi="Times New Roman" w:cs="Times New Roman"/>
          <w:sz w:val="24"/>
          <w:szCs w:val="24"/>
        </w:rPr>
        <w:t>uld have influenced the results.</w:t>
      </w:r>
      <w:r w:rsidR="008D6483" w:rsidRPr="008D6483">
        <w:rPr>
          <w:rFonts w:ascii="Times New Roman" w:hAnsi="Times New Roman" w:cs="Times New Roman"/>
          <w:sz w:val="24"/>
          <w:szCs w:val="24"/>
        </w:rPr>
        <w:t xml:space="preserve"> </w:t>
      </w:r>
      <w:r w:rsidR="008D6483">
        <w:rPr>
          <w:rFonts w:ascii="Times New Roman" w:hAnsi="Times New Roman" w:cs="Times New Roman"/>
          <w:sz w:val="24"/>
          <w:szCs w:val="24"/>
        </w:rPr>
        <w:t>The t</w:t>
      </w:r>
      <w:r w:rsidR="008D6483" w:rsidRPr="004E4190">
        <w:rPr>
          <w:rFonts w:ascii="Times New Roman" w:hAnsi="Times New Roman" w:cs="Times New Roman"/>
          <w:sz w:val="24"/>
          <w:szCs w:val="24"/>
        </w:rPr>
        <w:t xml:space="preserve">est that was performed was in fact, however, enough to prove that talking does negatively affect the short term memory of shapes, as was seen by the </w:t>
      </w:r>
      <w:r w:rsidR="008D6483">
        <w:rPr>
          <w:rFonts w:ascii="Times New Roman" w:hAnsi="Times New Roman" w:cs="Times New Roman"/>
          <w:sz w:val="24"/>
          <w:szCs w:val="24"/>
        </w:rPr>
        <w:t xml:space="preserve">10.48% </w:t>
      </w:r>
      <w:r w:rsidR="008D6483" w:rsidRPr="008F2721">
        <w:rPr>
          <w:rFonts w:ascii="Times New Roman" w:hAnsi="Times New Roman" w:cs="Times New Roman"/>
          <w:sz w:val="24"/>
          <w:szCs w:val="24"/>
        </w:rPr>
        <w:t>in the bar graph of the data.</w:t>
      </w:r>
    </w:p>
    <w:p w:rsidR="001C1591" w:rsidRPr="008F2721" w:rsidRDefault="0072279B" w:rsidP="001C159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801600" behindDoc="0" locked="0" layoutInCell="1" allowOverlap="1">
                <wp:simplePos x="0" y="0"/>
                <wp:positionH relativeFrom="column">
                  <wp:posOffset>8937645</wp:posOffset>
                </wp:positionH>
                <wp:positionV relativeFrom="paragraph">
                  <wp:posOffset>3343202</wp:posOffset>
                </wp:positionV>
                <wp:extent cx="21240" cy="114840"/>
                <wp:effectExtent l="19050" t="19050" r="17145" b="19050"/>
                <wp:wrapNone/>
                <wp:docPr id="150" name="Ink 150"/>
                <wp:cNvGraphicFramePr/>
                <a:graphic xmlns:a="http://schemas.openxmlformats.org/drawingml/2006/main">
                  <a:graphicData uri="http://schemas.microsoft.com/office/word/2010/wordprocessingInk">
                    <w14:contentPart bwMode="auto" r:id="rId20">
                      <w14:nvContentPartPr>
                        <w14:cNvContentPartPr/>
                      </w14:nvContentPartPr>
                      <w14:xfrm>
                        <a:off x="0" y="0"/>
                        <a:ext cx="21240" cy="114840"/>
                      </w14:xfrm>
                    </w14:contentPart>
                  </a:graphicData>
                </a:graphic>
              </wp:anchor>
            </w:drawing>
          </mc:Choice>
          <mc:Fallback>
            <w:pict>
              <v:shape id="Ink 150" o:spid="_x0000_s1026" type="#_x0000_t75" style="position:absolute;margin-left:703.6pt;margin-top:263.1pt;width:2pt;height:9.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">
                <v:imagedata r:id="rId21" o:title=""/>
              </v:shape>
            </w:pict>
          </mc:Fallback>
        </mc:AlternateContent>
      </w:r>
      <w:r w:rsidR="001C1591" w:rsidRPr="004E4190">
        <w:rPr>
          <w:rFonts w:ascii="Times New Roman" w:hAnsi="Times New Roman" w:cs="Times New Roman"/>
          <w:sz w:val="24"/>
          <w:szCs w:val="24"/>
        </w:rPr>
        <w:t>To provide a test for further research with more results, different tests with different kin</w:t>
      </w:r>
      <w:r w:rsidR="00885817">
        <w:rPr>
          <w:rFonts w:ascii="Times New Roman" w:hAnsi="Times New Roman" w:cs="Times New Roman"/>
          <w:sz w:val="24"/>
          <w:szCs w:val="24"/>
        </w:rPr>
        <w:t>ds of sound could have been implemented</w:t>
      </w:r>
      <w:r w:rsidR="001C1591" w:rsidRPr="004E4190">
        <w:rPr>
          <w:rFonts w:ascii="Times New Roman" w:hAnsi="Times New Roman" w:cs="Times New Roman"/>
          <w:sz w:val="24"/>
          <w:szCs w:val="24"/>
        </w:rPr>
        <w:t xml:space="preserve"> to find out the most distracting form of noise. </w:t>
      </w:r>
      <w:r w:rsidR="001C1591" w:rsidRPr="007F133B">
        <w:rPr>
          <w:rFonts w:ascii="Times New Roman" w:hAnsi="Times New Roman" w:cs="Times New Roman"/>
          <w:sz w:val="24"/>
          <w:szCs w:val="24"/>
        </w:rPr>
        <w:t>The sounds could have included whispering, shouting</w:t>
      </w:r>
      <w:r w:rsidR="001C1591">
        <w:rPr>
          <w:rFonts w:ascii="Times New Roman" w:hAnsi="Times New Roman" w:cs="Times New Roman"/>
          <w:sz w:val="24"/>
          <w:szCs w:val="24"/>
        </w:rPr>
        <w:t>, relevant topics</w:t>
      </w:r>
      <w:r w:rsidR="001C1591" w:rsidRPr="007F133B">
        <w:rPr>
          <w:rFonts w:ascii="Times New Roman" w:hAnsi="Times New Roman" w:cs="Times New Roman"/>
          <w:sz w:val="24"/>
          <w:szCs w:val="24"/>
        </w:rPr>
        <w:t xml:space="preserve">, etc. </w:t>
      </w:r>
      <w:r w:rsidR="001C1591">
        <w:rPr>
          <w:rFonts w:ascii="Times New Roman" w:hAnsi="Times New Roman" w:cs="Times New Roman"/>
          <w:sz w:val="24"/>
          <w:szCs w:val="24"/>
        </w:rPr>
        <w:t xml:space="preserve">Various volumes would yield information about how the level of distraction would change with the volume of </w:t>
      </w:r>
      <w:r w:rsidR="008D6483">
        <w:rPr>
          <w:rFonts w:ascii="Times New Roman" w:hAnsi="Times New Roman" w:cs="Times New Roman"/>
          <w:sz w:val="24"/>
          <w:szCs w:val="24"/>
        </w:rPr>
        <w:t>the speech, determining</w:t>
      </w:r>
      <w:r w:rsidR="001C1591">
        <w:rPr>
          <w:rFonts w:ascii="Times New Roman" w:hAnsi="Times New Roman" w:cs="Times New Roman"/>
          <w:sz w:val="24"/>
          <w:szCs w:val="24"/>
        </w:rPr>
        <w:t xml:space="preserve"> the optimal noise levels for minimal distraction. Relevant topics discussed as the distraction would determine if topics relevant to the test subject or what the test subject is doing </w:t>
      </w:r>
      <w:r w:rsidR="00885817">
        <w:rPr>
          <w:rFonts w:ascii="Times New Roman" w:hAnsi="Times New Roman" w:cs="Times New Roman"/>
          <w:sz w:val="24"/>
          <w:szCs w:val="24"/>
        </w:rPr>
        <w:t xml:space="preserve">would also </w:t>
      </w:r>
      <w:r w:rsidR="001C1591">
        <w:rPr>
          <w:rFonts w:ascii="Times New Roman" w:hAnsi="Times New Roman" w:cs="Times New Roman"/>
          <w:sz w:val="24"/>
          <w:szCs w:val="24"/>
        </w:rPr>
        <w:t>distract them from their task more than irrelevant topics. The visual aspect of the test</w:t>
      </w:r>
      <w:r w:rsidR="001C1591" w:rsidRPr="007F133B">
        <w:rPr>
          <w:rFonts w:ascii="Times New Roman" w:hAnsi="Times New Roman" w:cs="Times New Roman"/>
          <w:sz w:val="24"/>
          <w:szCs w:val="24"/>
        </w:rPr>
        <w:t xml:space="preserve"> could have been made with different amounts of shapes in each test, the number increasing with each test.</w:t>
      </w:r>
      <w:r w:rsidR="001C1591" w:rsidRPr="004E4190">
        <w:rPr>
          <w:rFonts w:ascii="Times New Roman" w:hAnsi="Times New Roman" w:cs="Times New Roman"/>
          <w:sz w:val="24"/>
          <w:szCs w:val="24"/>
        </w:rPr>
        <w:t xml:space="preserve"> </w:t>
      </w:r>
      <w:r w:rsidR="001C1591">
        <w:rPr>
          <w:rFonts w:ascii="Times New Roman" w:hAnsi="Times New Roman" w:cs="Times New Roman"/>
          <w:sz w:val="24"/>
          <w:szCs w:val="24"/>
        </w:rPr>
        <w:t>The t</w:t>
      </w:r>
      <w:r w:rsidR="001C1591" w:rsidRPr="004E4190">
        <w:rPr>
          <w:rFonts w:ascii="Times New Roman" w:hAnsi="Times New Roman" w:cs="Times New Roman"/>
          <w:sz w:val="24"/>
          <w:szCs w:val="24"/>
        </w:rPr>
        <w:t xml:space="preserve">est that was performed was in fact, however, enough to prove that talking does negatively affect the short term memory of shapes, as was seen by the </w:t>
      </w:r>
      <w:r w:rsidR="001C1591">
        <w:rPr>
          <w:rFonts w:ascii="Times New Roman" w:hAnsi="Times New Roman" w:cs="Times New Roman"/>
          <w:sz w:val="24"/>
          <w:szCs w:val="24"/>
        </w:rPr>
        <w:t xml:space="preserve">10.48% </w:t>
      </w:r>
      <w:r w:rsidR="001C1591" w:rsidRPr="008F2721">
        <w:rPr>
          <w:rFonts w:ascii="Times New Roman" w:hAnsi="Times New Roman" w:cs="Times New Roman"/>
          <w:sz w:val="24"/>
          <w:szCs w:val="24"/>
        </w:rPr>
        <w:t>in the bar graph of the data.</w:t>
      </w:r>
    </w:p>
    <w:p w:rsidR="001C1591" w:rsidRPr="008F2721" w:rsidRDefault="001C1591" w:rsidP="001C1591">
      <w:pPr>
        <w:spacing w:line="480" w:lineRule="auto"/>
        <w:rPr>
          <w:rFonts w:ascii="Times New Roman" w:hAnsi="Times New Roman" w:cs="Times New Roman"/>
          <w:sz w:val="24"/>
          <w:szCs w:val="24"/>
        </w:rPr>
      </w:pPr>
    </w:p>
    <w:p w:rsidR="001C1591" w:rsidRDefault="0072279B" w:rsidP="001C1591">
      <w:pPr>
        <w:tabs>
          <w:tab w:val="left" w:pos="3795"/>
        </w:tabs>
        <w:spacing w:line="48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rPr>
        <mc:AlternateContent>
          <mc:Choice Requires="wpi">
            <w:drawing>
              <wp:anchor distT="0" distB="0" distL="114300" distR="114300" simplePos="0" relativeHeight="251890688" behindDoc="0" locked="0" layoutInCell="1" allowOverlap="1">
                <wp:simplePos x="0" y="0"/>
                <wp:positionH relativeFrom="column">
                  <wp:posOffset>3244245</wp:posOffset>
                </wp:positionH>
                <wp:positionV relativeFrom="paragraph">
                  <wp:posOffset>28740</wp:posOffset>
                </wp:positionV>
                <wp:extent cx="10800" cy="9720"/>
                <wp:effectExtent l="19050" t="19050" r="27305" b="28575"/>
                <wp:wrapNone/>
                <wp:docPr id="237" name="Ink 237"/>
                <wp:cNvGraphicFramePr/>
                <a:graphic xmlns:a="http://schemas.openxmlformats.org/drawingml/2006/main">
                  <a:graphicData uri="http://schemas.microsoft.com/office/word/2010/wordprocessingInk">
                    <w14:contentPart bwMode="auto" r:id="rId22">
                      <w14:nvContentPartPr>
                        <w14:cNvContentPartPr/>
                      </w14:nvContentPartPr>
                      <w14:xfrm>
                        <a:off x="0" y="0"/>
                        <a:ext cx="10800" cy="9720"/>
                      </w14:xfrm>
                    </w14:contentPart>
                  </a:graphicData>
                </a:graphic>
              </wp:anchor>
            </w:drawing>
          </mc:Choice>
          <mc:Fallback>
            <w:pict>
              <v:shape id="Ink 237" o:spid="_x0000_s1026" type="#_x0000_t75" style="position:absolute;margin-left:254.8pt;margin-top:1.6pt;width:1.75pt;height:1.6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">
                <v:imagedata r:id="rId23" o:title=""/>
              </v:shape>
            </w:pict>
          </mc:Fallback>
        </mc:AlternateContent>
      </w:r>
    </w:p>
    <w:p w:rsidR="001C1591" w:rsidRDefault="001C1591" w:rsidP="001C1591">
      <w:pPr>
        <w:tabs>
          <w:tab w:val="left" w:pos="3795"/>
        </w:tabs>
        <w:spacing w:line="480" w:lineRule="auto"/>
        <w:rPr>
          <w:rFonts w:ascii="Times New Roman" w:hAnsi="Times New Roman" w:cs="Times New Roman"/>
          <w:color w:val="000000"/>
          <w:sz w:val="24"/>
          <w:szCs w:val="24"/>
          <w:shd w:val="clear" w:color="auto" w:fill="FFFFFF"/>
        </w:rPr>
      </w:pPr>
    </w:p>
    <w:p w:rsidR="004A4754" w:rsidRDefault="004A4754" w:rsidP="001C1591">
      <w:pPr>
        <w:tabs>
          <w:tab w:val="left" w:pos="3795"/>
        </w:tabs>
        <w:spacing w:line="480" w:lineRule="auto"/>
        <w:rPr>
          <w:rFonts w:ascii="Times New Roman" w:hAnsi="Times New Roman" w:cs="Times New Roman"/>
          <w:color w:val="000000"/>
          <w:sz w:val="24"/>
          <w:szCs w:val="24"/>
          <w:shd w:val="clear" w:color="auto" w:fill="FFFFFF"/>
        </w:rPr>
      </w:pPr>
    </w:p>
    <w:p w:rsidR="001C1591" w:rsidRPr="005B122C" w:rsidRDefault="001C1591" w:rsidP="001C1591">
      <w:pPr>
        <w:tabs>
          <w:tab w:val="left" w:pos="3795"/>
        </w:tabs>
        <w:spacing w:line="480" w:lineRule="auto"/>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lastRenderedPageBreak/>
        <w:t>Work Cited:</w:t>
      </w:r>
    </w:p>
    <w:p w:rsidR="001C1591" w:rsidRPr="004E4190" w:rsidRDefault="001C1591" w:rsidP="001C1591">
      <w:pPr>
        <w:tabs>
          <w:tab w:val="left" w:pos="3795"/>
          <w:tab w:val="right" w:pos="9360"/>
        </w:tabs>
        <w:spacing w:after="0"/>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t>Elliott,</w:t>
      </w:r>
      <w:r>
        <w:rPr>
          <w:rFonts w:ascii="Times New Roman" w:hAnsi="Times New Roman" w:cs="Times New Roman"/>
          <w:color w:val="000000"/>
          <w:sz w:val="24"/>
          <w:szCs w:val="24"/>
          <w:shd w:val="clear" w:color="auto" w:fill="FFFFFF"/>
        </w:rPr>
        <w:t xml:space="preserve"> </w:t>
      </w:r>
      <w:r w:rsidRPr="004E4190">
        <w:rPr>
          <w:rFonts w:ascii="Times New Roman" w:hAnsi="Times New Roman" w:cs="Times New Roman"/>
          <w:color w:val="000000"/>
          <w:sz w:val="24"/>
          <w:szCs w:val="24"/>
          <w:shd w:val="clear" w:color="auto" w:fill="FFFFFF"/>
        </w:rPr>
        <w:t xml:space="preserve">E. M., &amp; Cowan, N. (2009). Coherence of the Irrelevant-Sound Effect: </w:t>
      </w:r>
    </w:p>
    <w:p w:rsidR="001C1591" w:rsidRDefault="001C1591" w:rsidP="001C1591">
      <w:pPr>
        <w:tabs>
          <w:tab w:val="left" w:pos="3795"/>
        </w:tabs>
        <w:spacing w:after="0"/>
        <w:ind w:left="720"/>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t xml:space="preserve">Individual Profiles of Short term Memory and Susceptibility to Task-Irrelevant Materials. Retrieved November 13, 2103: http:// </w:t>
      </w:r>
      <w:hyperlink r:id="rId24" w:history="1">
        <w:r w:rsidRPr="003628EC">
          <w:rPr>
            <w:rStyle w:val="Hyperlink"/>
            <w:rFonts w:ascii="Times New Roman" w:hAnsi="Times New Roman" w:cs="Times New Roman"/>
            <w:sz w:val="24"/>
            <w:szCs w:val="24"/>
            <w:shd w:val="clear" w:color="auto" w:fill="FFFFFF"/>
          </w:rPr>
          <w:t>www.ncbi.nlm.nih.gov/pmc/articles/PMC2669750/</w:t>
        </w:r>
      </w:hyperlink>
      <w:r w:rsidRPr="004E4190">
        <w:rPr>
          <w:rFonts w:ascii="Times New Roman" w:hAnsi="Times New Roman" w:cs="Times New Roman"/>
          <w:color w:val="000000"/>
          <w:sz w:val="24"/>
          <w:szCs w:val="24"/>
          <w:shd w:val="clear" w:color="auto" w:fill="FFFFFF"/>
        </w:rPr>
        <w:t>.</w:t>
      </w:r>
    </w:p>
    <w:p w:rsidR="001C1591" w:rsidRPr="004E4190" w:rsidRDefault="001C1591" w:rsidP="001C1591">
      <w:pPr>
        <w:tabs>
          <w:tab w:val="left" w:pos="3795"/>
        </w:tabs>
        <w:spacing w:after="0"/>
        <w:ind w:left="720"/>
        <w:rPr>
          <w:rFonts w:ascii="Times New Roman" w:hAnsi="Times New Roman" w:cs="Times New Roman"/>
          <w:color w:val="000000"/>
          <w:sz w:val="24"/>
          <w:szCs w:val="24"/>
          <w:shd w:val="clear" w:color="auto" w:fill="FFFFFF"/>
        </w:rPr>
      </w:pPr>
    </w:p>
    <w:p w:rsidR="001C1591" w:rsidRPr="004E4190" w:rsidRDefault="001C1591" w:rsidP="001C1591">
      <w:pPr>
        <w:spacing w:after="0"/>
        <w:rPr>
          <w:rFonts w:ascii="Times New Roman" w:hAnsi="Times New Roman" w:cs="Times New Roman"/>
          <w:i/>
          <w:iCs/>
          <w:color w:val="000000"/>
          <w:sz w:val="24"/>
          <w:szCs w:val="24"/>
          <w:shd w:val="clear" w:color="auto" w:fill="FFFFFF"/>
        </w:rPr>
      </w:pPr>
      <w:r w:rsidRPr="004E4190">
        <w:rPr>
          <w:rFonts w:ascii="Times New Roman" w:hAnsi="Times New Roman" w:cs="Times New Roman"/>
          <w:color w:val="000000"/>
          <w:sz w:val="24"/>
          <w:szCs w:val="24"/>
          <w:shd w:val="clear" w:color="auto" w:fill="FFFFFF"/>
        </w:rPr>
        <w:t>Jones, D. M., &amp; Nicholls, A. P. (2004).</w:t>
      </w:r>
      <w:r w:rsidRPr="004E4190">
        <w:rPr>
          <w:rStyle w:val="apple-converted-space"/>
          <w:rFonts w:ascii="Times New Roman" w:hAnsi="Times New Roman" w:cs="Times New Roman"/>
          <w:color w:val="000000"/>
          <w:sz w:val="24"/>
          <w:szCs w:val="24"/>
          <w:shd w:val="clear" w:color="auto" w:fill="FFFFFF"/>
        </w:rPr>
        <w:t> </w:t>
      </w:r>
      <w:r w:rsidRPr="004E4190">
        <w:rPr>
          <w:rFonts w:ascii="Times New Roman" w:hAnsi="Times New Roman" w:cs="Times New Roman"/>
          <w:i/>
          <w:iCs/>
          <w:color w:val="000000"/>
          <w:sz w:val="24"/>
          <w:szCs w:val="24"/>
          <w:shd w:val="clear" w:color="auto" w:fill="FFFFFF"/>
        </w:rPr>
        <w:t>The Phonological Store of Working</w:t>
      </w:r>
      <w:r w:rsidRPr="004E4190">
        <w:rPr>
          <w:rStyle w:val="apple-converted-space"/>
          <w:rFonts w:ascii="Times New Roman" w:hAnsi="Times New Roman" w:cs="Times New Roman"/>
          <w:i/>
          <w:iCs/>
          <w:color w:val="000000"/>
          <w:sz w:val="24"/>
          <w:szCs w:val="24"/>
          <w:shd w:val="clear" w:color="auto" w:fill="FFFFFF"/>
        </w:rPr>
        <w:t> </w:t>
      </w:r>
      <w:r w:rsidRPr="004E4190">
        <w:rPr>
          <w:rFonts w:ascii="Times New Roman" w:hAnsi="Times New Roman" w:cs="Times New Roman"/>
          <w:i/>
          <w:iCs/>
          <w:color w:val="000000"/>
          <w:sz w:val="24"/>
          <w:szCs w:val="24"/>
          <w:shd w:val="clear" w:color="auto" w:fill="FFFFFF"/>
        </w:rPr>
        <w:t xml:space="preserve">Memory: Is It </w:t>
      </w:r>
    </w:p>
    <w:p w:rsidR="001C1591" w:rsidRDefault="001C1591" w:rsidP="001C1591">
      <w:pPr>
        <w:spacing w:after="0"/>
        <w:ind w:left="720"/>
        <w:rPr>
          <w:rFonts w:ascii="Times New Roman" w:hAnsi="Times New Roman" w:cs="Times New Roman"/>
          <w:sz w:val="24"/>
          <w:szCs w:val="24"/>
        </w:rPr>
      </w:pPr>
      <w:r w:rsidRPr="004E4190">
        <w:rPr>
          <w:rFonts w:ascii="Times New Roman" w:hAnsi="Times New Roman" w:cs="Times New Roman"/>
          <w:i/>
          <w:iCs/>
          <w:color w:val="000000"/>
          <w:sz w:val="24"/>
          <w:szCs w:val="24"/>
          <w:shd w:val="clear" w:color="auto" w:fill="FFFFFF"/>
        </w:rPr>
        <w:t>Phonological and Is It a Store?</w:t>
      </w:r>
      <w:r w:rsidRPr="004E4190">
        <w:rPr>
          <w:rStyle w:val="apple-converted-space"/>
          <w:rFonts w:ascii="Times New Roman" w:hAnsi="Times New Roman" w:cs="Times New Roman"/>
          <w:color w:val="000000"/>
          <w:sz w:val="24"/>
          <w:szCs w:val="24"/>
          <w:shd w:val="clear" w:color="auto" w:fill="FFFFFF"/>
        </w:rPr>
        <w:t> </w:t>
      </w:r>
      <w:r w:rsidRPr="004E4190">
        <w:rPr>
          <w:rFonts w:ascii="Times New Roman" w:hAnsi="Times New Roman" w:cs="Times New Roman"/>
          <w:color w:val="000000"/>
          <w:sz w:val="24"/>
          <w:szCs w:val="24"/>
          <w:shd w:val="clear" w:color="auto" w:fill="FFFFFF"/>
        </w:rPr>
        <w:t>Retrieved November 13, 2013, from http://biomagnet.uni-muenster.de/PDF_library/006777.pdf</w:t>
      </w:r>
      <w:r w:rsidRPr="004E4190">
        <w:rPr>
          <w:rStyle w:val="apple-converted-space"/>
          <w:rFonts w:ascii="Times New Roman" w:hAnsi="Times New Roman" w:cs="Times New Roman"/>
          <w:color w:val="000000"/>
          <w:sz w:val="24"/>
          <w:szCs w:val="24"/>
          <w:shd w:val="clear" w:color="auto" w:fill="FFFFFF"/>
        </w:rPr>
        <w:t> </w:t>
      </w:r>
      <w:r w:rsidRPr="004E4190">
        <w:rPr>
          <w:rFonts w:ascii="Times New Roman" w:hAnsi="Times New Roman" w:cs="Times New Roman"/>
          <w:sz w:val="24"/>
          <w:szCs w:val="24"/>
        </w:rPr>
        <w:t xml:space="preserve"> </w:t>
      </w:r>
    </w:p>
    <w:p w:rsidR="001C1591" w:rsidRPr="004E4190" w:rsidRDefault="001C1591" w:rsidP="001C1591">
      <w:pPr>
        <w:spacing w:after="0"/>
        <w:ind w:left="720"/>
        <w:rPr>
          <w:rFonts w:ascii="Times New Roman" w:hAnsi="Times New Roman" w:cs="Times New Roman"/>
          <w:sz w:val="24"/>
          <w:szCs w:val="24"/>
        </w:rPr>
      </w:pPr>
    </w:p>
    <w:p w:rsidR="001C1591" w:rsidRPr="004E4190" w:rsidRDefault="001C1591" w:rsidP="001C1591">
      <w:pPr>
        <w:rPr>
          <w:rFonts w:ascii="Times New Roman" w:hAnsi="Times New Roman" w:cs="Times New Roman"/>
          <w:b/>
          <w:bCs/>
          <w:color w:val="000099"/>
          <w:sz w:val="24"/>
          <w:szCs w:val="24"/>
          <w:shd w:val="clear" w:color="auto" w:fill="EEEEEE"/>
        </w:rPr>
      </w:pPr>
      <w:r w:rsidRPr="004E4190">
        <w:rPr>
          <w:rFonts w:ascii="Times New Roman" w:hAnsi="Times New Roman" w:cs="Times New Roman"/>
          <w:sz w:val="24"/>
          <w:szCs w:val="24"/>
        </w:rPr>
        <w:t xml:space="preserve">Mastin, Luke. (2010). The Human Memory, 2010. Retrieved November 13, 2013 from: </w:t>
      </w:r>
      <w:hyperlink r:id="rId25" w:history="1">
        <w:r w:rsidRPr="004E4190">
          <w:rPr>
            <w:rStyle w:val="Hyperlink"/>
            <w:rFonts w:ascii="Times New Roman" w:hAnsi="Times New Roman" w:cs="Times New Roman"/>
            <w:sz w:val="24"/>
            <w:szCs w:val="24"/>
            <w:u w:val="none"/>
          </w:rPr>
          <w:tab/>
        </w:r>
        <w:r w:rsidRPr="004E4190">
          <w:rPr>
            <w:rStyle w:val="Hyperlink"/>
            <w:rFonts w:ascii="Times New Roman" w:hAnsi="Times New Roman" w:cs="Times New Roman"/>
            <w:color w:val="auto"/>
            <w:sz w:val="24"/>
            <w:szCs w:val="24"/>
            <w:u w:val="none"/>
          </w:rPr>
          <w:t>http://www.human-memory.net/types_short.html</w:t>
        </w:r>
      </w:hyperlink>
    </w:p>
    <w:p w:rsidR="001C1591" w:rsidRPr="004E4190" w:rsidRDefault="001C1591" w:rsidP="001C1591">
      <w:pPr>
        <w:spacing w:after="0"/>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t xml:space="preserve">Mather, Mara, &amp;  Sutherland, M. R. (2011) </w:t>
      </w:r>
      <w:r w:rsidRPr="004E4190">
        <w:rPr>
          <w:rFonts w:ascii="Times New Roman" w:hAnsi="Times New Roman" w:cs="Times New Roman"/>
          <w:i/>
          <w:iCs/>
          <w:color w:val="000000"/>
          <w:sz w:val="24"/>
          <w:szCs w:val="24"/>
          <w:shd w:val="clear" w:color="auto" w:fill="FFFFFF"/>
        </w:rPr>
        <w:t>APS</w:t>
      </w:r>
      <w:r w:rsidRPr="004E4190">
        <w:rPr>
          <w:rFonts w:ascii="Times New Roman" w:hAnsi="Times New Roman" w:cs="Times New Roman"/>
          <w:color w:val="000000"/>
          <w:sz w:val="24"/>
          <w:szCs w:val="24"/>
          <w:shd w:val="clear" w:color="auto" w:fill="FFFFFF"/>
        </w:rPr>
        <w:t xml:space="preserve">. Perspectives on Psychological Science. </w:t>
      </w:r>
    </w:p>
    <w:p w:rsidR="001C1591" w:rsidRDefault="001C1591" w:rsidP="001C1591">
      <w:pPr>
        <w:spacing w:after="0"/>
        <w:ind w:left="720"/>
        <w:rPr>
          <w:rFonts w:ascii="Times New Roman" w:hAnsi="Times New Roman" w:cs="Times New Roman"/>
          <w:sz w:val="24"/>
          <w:szCs w:val="24"/>
        </w:rPr>
      </w:pPr>
      <w:r w:rsidRPr="004E4190">
        <w:rPr>
          <w:rFonts w:ascii="Times New Roman" w:hAnsi="Times New Roman" w:cs="Times New Roman"/>
          <w:color w:val="000000"/>
          <w:sz w:val="24"/>
          <w:szCs w:val="24"/>
          <w:shd w:val="clear" w:color="auto" w:fill="FFFFFF"/>
        </w:rPr>
        <w:t xml:space="preserve">Retrieved November 13, 2013, from </w:t>
      </w:r>
      <w:hyperlink r:id="rId26" w:history="1">
        <w:r w:rsidRPr="004E4190">
          <w:rPr>
            <w:rStyle w:val="Hyperlink"/>
            <w:rFonts w:ascii="Times New Roman" w:hAnsi="Times New Roman" w:cs="Times New Roman"/>
            <w:color w:val="auto"/>
            <w:sz w:val="24"/>
            <w:szCs w:val="24"/>
            <w:u w:val="none"/>
            <w:shd w:val="clear" w:color="auto" w:fill="FFFFFF"/>
          </w:rPr>
          <w:t>http://www.usc.edu/projects/matherlab/pdfs/ MatherSutherlandinpress.pdf</w:t>
        </w:r>
      </w:hyperlink>
      <w:r w:rsidRPr="004E4190">
        <w:rPr>
          <w:rFonts w:ascii="Times New Roman" w:hAnsi="Times New Roman" w:cs="Times New Roman"/>
          <w:sz w:val="24"/>
          <w:szCs w:val="24"/>
        </w:rPr>
        <w:t xml:space="preserve">.  </w:t>
      </w:r>
    </w:p>
    <w:p w:rsidR="001C1591" w:rsidRPr="004E4190" w:rsidRDefault="001C1591" w:rsidP="001C1591">
      <w:pPr>
        <w:spacing w:after="0"/>
        <w:ind w:left="720"/>
        <w:rPr>
          <w:rFonts w:ascii="Times New Roman" w:hAnsi="Times New Roman" w:cs="Times New Roman"/>
          <w:sz w:val="24"/>
          <w:szCs w:val="24"/>
        </w:rPr>
      </w:pPr>
    </w:p>
    <w:p w:rsidR="001C1591" w:rsidRPr="004E4190" w:rsidRDefault="001C1591" w:rsidP="001C1591">
      <w:pPr>
        <w:spacing w:after="0"/>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t xml:space="preserve">Mills, K.L., &amp; McMullan, H.K. (2009) </w:t>
      </w:r>
      <w:r w:rsidRPr="004E4190">
        <w:rPr>
          <w:rFonts w:ascii="Times New Roman" w:hAnsi="Times New Roman" w:cs="Times New Roman"/>
          <w:i/>
          <w:iCs/>
          <w:color w:val="000000"/>
          <w:sz w:val="24"/>
          <w:szCs w:val="24"/>
          <w:shd w:val="clear" w:color="auto" w:fill="FFFFFF"/>
        </w:rPr>
        <w:t>National</w:t>
      </w:r>
      <w:r w:rsidRPr="004E4190">
        <w:rPr>
          <w:rStyle w:val="apple-converted-space"/>
          <w:rFonts w:ascii="Times New Roman" w:hAnsi="Times New Roman" w:cs="Times New Roman"/>
          <w:i/>
          <w:iCs/>
          <w:color w:val="000000"/>
          <w:sz w:val="24"/>
          <w:szCs w:val="24"/>
          <w:shd w:val="clear" w:color="auto" w:fill="FFFFFF"/>
        </w:rPr>
        <w:t> </w:t>
      </w:r>
      <w:r w:rsidRPr="004E4190">
        <w:rPr>
          <w:rFonts w:ascii="Times New Roman" w:hAnsi="Times New Roman" w:cs="Times New Roman"/>
          <w:i/>
          <w:iCs/>
          <w:color w:val="000000"/>
          <w:sz w:val="24"/>
          <w:szCs w:val="24"/>
          <w:shd w:val="clear" w:color="auto" w:fill="FFFFFF"/>
        </w:rPr>
        <w:t>Undergraduate Research Clearinghouse Site</w:t>
      </w:r>
      <w:r w:rsidRPr="004E4190">
        <w:rPr>
          <w:rFonts w:ascii="Times New Roman" w:hAnsi="Times New Roman" w:cs="Times New Roman"/>
          <w:color w:val="000000"/>
          <w:sz w:val="24"/>
          <w:szCs w:val="24"/>
          <w:shd w:val="clear" w:color="auto" w:fill="FFFFFF"/>
        </w:rPr>
        <w:t xml:space="preserve">. </w:t>
      </w:r>
    </w:p>
    <w:p w:rsidR="001C1591" w:rsidRPr="004E4190" w:rsidRDefault="001C1591" w:rsidP="001C1591">
      <w:pPr>
        <w:spacing w:after="0"/>
        <w:ind w:left="720"/>
        <w:rPr>
          <w:rFonts w:ascii="Times New Roman" w:hAnsi="Times New Roman" w:cs="Times New Roman"/>
          <w:color w:val="000000"/>
          <w:sz w:val="24"/>
          <w:szCs w:val="24"/>
          <w:shd w:val="clear" w:color="auto" w:fill="FFFFFF"/>
        </w:rPr>
      </w:pPr>
      <w:r w:rsidRPr="004E4190">
        <w:rPr>
          <w:rFonts w:ascii="Times New Roman" w:hAnsi="Times New Roman" w:cs="Times New Roman"/>
          <w:color w:val="000000"/>
          <w:sz w:val="24"/>
          <w:szCs w:val="24"/>
          <w:shd w:val="clear" w:color="auto" w:fill="FFFFFF"/>
        </w:rPr>
        <w:t xml:space="preserve">Retrieved November, 13 2013, from </w:t>
      </w:r>
      <w:hyperlink r:id="rId27" w:history="1">
        <w:r w:rsidRPr="004E4190">
          <w:rPr>
            <w:rStyle w:val="Hyperlink"/>
            <w:rFonts w:ascii="Times New Roman" w:hAnsi="Times New Roman" w:cs="Times New Roman"/>
            <w:color w:val="auto"/>
            <w:sz w:val="24"/>
            <w:szCs w:val="24"/>
            <w:u w:val="none"/>
            <w:shd w:val="clear" w:color="auto" w:fill="FFFFFF"/>
          </w:rPr>
          <w:t>http://clearinghouse.missouriwestern.edu/manuscripts/473.php</w:t>
        </w:r>
      </w:hyperlink>
      <w:r w:rsidRPr="004E4190">
        <w:rPr>
          <w:rFonts w:ascii="Times New Roman" w:hAnsi="Times New Roman" w:cs="Times New Roman"/>
          <w:sz w:val="24"/>
          <w:szCs w:val="24"/>
          <w:shd w:val="clear" w:color="auto" w:fill="FFFFFF"/>
        </w:rPr>
        <w:t>.</w:t>
      </w:r>
    </w:p>
    <w:p w:rsidR="001C1591" w:rsidRPr="004E4190" w:rsidRDefault="001C1591" w:rsidP="001C1591">
      <w:pPr>
        <w:spacing w:line="480" w:lineRule="auto"/>
        <w:ind w:firstLine="720"/>
        <w:rPr>
          <w:rFonts w:ascii="Times New Roman" w:hAnsi="Times New Roman" w:cs="Times New Roman"/>
          <w:b/>
          <w:sz w:val="24"/>
          <w:szCs w:val="24"/>
        </w:rPr>
      </w:pPr>
    </w:p>
    <w:p w:rsidR="00DB5441" w:rsidRPr="004E4190" w:rsidRDefault="00DB5441" w:rsidP="001C1591">
      <w:pPr>
        <w:spacing w:line="480" w:lineRule="auto"/>
        <w:ind w:firstLine="720"/>
        <w:rPr>
          <w:rFonts w:ascii="Times New Roman" w:hAnsi="Times New Roman" w:cs="Times New Roman"/>
          <w:color w:val="000000"/>
          <w:sz w:val="24"/>
          <w:szCs w:val="24"/>
          <w:shd w:val="clear" w:color="auto" w:fill="FFFFFF"/>
        </w:rPr>
      </w:pPr>
    </w:p>
    <w:p w:rsidR="00527757" w:rsidRPr="004E4190" w:rsidRDefault="00527757" w:rsidP="008E0A6C">
      <w:pPr>
        <w:spacing w:line="480" w:lineRule="auto"/>
        <w:ind w:firstLine="720"/>
        <w:rPr>
          <w:rFonts w:ascii="Times New Roman" w:hAnsi="Times New Roman" w:cs="Times New Roman"/>
          <w:b/>
          <w:sz w:val="24"/>
          <w:szCs w:val="24"/>
        </w:rPr>
      </w:pPr>
    </w:p>
    <w:sectPr w:rsidR="00527757" w:rsidRPr="004E4190">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C3" w:rsidRDefault="00724DC3" w:rsidP="008B3EF3">
      <w:pPr>
        <w:spacing w:after="0" w:line="240" w:lineRule="auto"/>
      </w:pPr>
      <w:r>
        <w:separator/>
      </w:r>
    </w:p>
  </w:endnote>
  <w:endnote w:type="continuationSeparator" w:id="0">
    <w:p w:rsidR="00724DC3" w:rsidRDefault="00724DC3" w:rsidP="008B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C3" w:rsidRDefault="00724DC3" w:rsidP="008B3EF3">
      <w:pPr>
        <w:spacing w:after="0" w:line="240" w:lineRule="auto"/>
      </w:pPr>
      <w:r>
        <w:separator/>
      </w:r>
    </w:p>
  </w:footnote>
  <w:footnote w:type="continuationSeparator" w:id="0">
    <w:p w:rsidR="00724DC3" w:rsidRDefault="00724DC3" w:rsidP="008B3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3976745"/>
      <w:docPartObj>
        <w:docPartGallery w:val="Page Numbers (Top of Page)"/>
        <w:docPartUnique/>
      </w:docPartObj>
    </w:sdtPr>
    <w:sdtEndPr>
      <w:rPr>
        <w:noProof/>
      </w:rPr>
    </w:sdtEndPr>
    <w:sdtContent>
      <w:p w:rsidR="008B3EF3" w:rsidRPr="00105D6B" w:rsidRDefault="00FA536C">
        <w:pPr>
          <w:pStyle w:val="Header"/>
          <w:jc w:val="right"/>
          <w:rPr>
            <w:rFonts w:ascii="Times New Roman" w:hAnsi="Times New Roman" w:cs="Times New Roman"/>
            <w:sz w:val="24"/>
          </w:rPr>
        </w:pPr>
        <w:r w:rsidRPr="00105D6B">
          <w:rPr>
            <w:rFonts w:ascii="Times New Roman" w:hAnsi="Times New Roman" w:cs="Times New Roman"/>
            <w:sz w:val="24"/>
          </w:rPr>
          <w:t xml:space="preserve">Egbunine, Mathew, </w:t>
        </w:r>
        <w:r w:rsidR="00680F8D" w:rsidRPr="00105D6B">
          <w:rPr>
            <w:rFonts w:ascii="Times New Roman" w:hAnsi="Times New Roman" w:cs="Times New Roman"/>
            <w:sz w:val="24"/>
          </w:rPr>
          <w:t xml:space="preserve">&amp; </w:t>
        </w:r>
        <w:r w:rsidRPr="00105D6B">
          <w:rPr>
            <w:rFonts w:ascii="Times New Roman" w:hAnsi="Times New Roman" w:cs="Times New Roman"/>
            <w:sz w:val="24"/>
          </w:rPr>
          <w:t>Song</w:t>
        </w:r>
        <w:r w:rsidR="00680F8D" w:rsidRPr="00105D6B">
          <w:rPr>
            <w:rFonts w:ascii="Times New Roman" w:hAnsi="Times New Roman" w:cs="Times New Roman"/>
            <w:sz w:val="24"/>
          </w:rPr>
          <w:t xml:space="preserve"> </w:t>
        </w:r>
        <w:r w:rsidR="008B3EF3" w:rsidRPr="00105D6B">
          <w:rPr>
            <w:rFonts w:ascii="Times New Roman" w:hAnsi="Times New Roman" w:cs="Times New Roman"/>
            <w:sz w:val="24"/>
          </w:rPr>
          <w:fldChar w:fldCharType="begin"/>
        </w:r>
        <w:r w:rsidR="008B3EF3" w:rsidRPr="00105D6B">
          <w:rPr>
            <w:rFonts w:ascii="Times New Roman" w:hAnsi="Times New Roman" w:cs="Times New Roman"/>
            <w:sz w:val="24"/>
          </w:rPr>
          <w:instrText xml:space="preserve"> PAGE   \* MERGEFORMAT </w:instrText>
        </w:r>
        <w:r w:rsidR="008B3EF3" w:rsidRPr="00105D6B">
          <w:rPr>
            <w:rFonts w:ascii="Times New Roman" w:hAnsi="Times New Roman" w:cs="Times New Roman"/>
            <w:sz w:val="24"/>
          </w:rPr>
          <w:fldChar w:fldCharType="separate"/>
        </w:r>
        <w:r w:rsidR="007F2DA5">
          <w:rPr>
            <w:rFonts w:ascii="Times New Roman" w:hAnsi="Times New Roman" w:cs="Times New Roman"/>
            <w:noProof/>
            <w:sz w:val="24"/>
          </w:rPr>
          <w:t>1</w:t>
        </w:r>
        <w:r w:rsidR="008B3EF3" w:rsidRPr="00105D6B">
          <w:rPr>
            <w:rFonts w:ascii="Times New Roman" w:hAnsi="Times New Roman" w:cs="Times New Roman"/>
            <w:noProof/>
            <w:sz w:val="24"/>
          </w:rPr>
          <w:fldChar w:fldCharType="end"/>
        </w:r>
      </w:p>
    </w:sdtContent>
  </w:sdt>
  <w:p w:rsidR="008B3EF3" w:rsidRDefault="008B3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41"/>
    <w:rsid w:val="000C2869"/>
    <w:rsid w:val="000E7EA9"/>
    <w:rsid w:val="001053BD"/>
    <w:rsid w:val="00105D6B"/>
    <w:rsid w:val="001B15E6"/>
    <w:rsid w:val="001C1591"/>
    <w:rsid w:val="001C4D59"/>
    <w:rsid w:val="002539BB"/>
    <w:rsid w:val="00270750"/>
    <w:rsid w:val="002C30F9"/>
    <w:rsid w:val="002E1A75"/>
    <w:rsid w:val="0036028C"/>
    <w:rsid w:val="003B3C38"/>
    <w:rsid w:val="003C2FE1"/>
    <w:rsid w:val="00440D85"/>
    <w:rsid w:val="0049491D"/>
    <w:rsid w:val="004A4754"/>
    <w:rsid w:val="004B1F72"/>
    <w:rsid w:val="004B25E1"/>
    <w:rsid w:val="004E4190"/>
    <w:rsid w:val="004E4C2A"/>
    <w:rsid w:val="00527757"/>
    <w:rsid w:val="00541C11"/>
    <w:rsid w:val="00572A41"/>
    <w:rsid w:val="005A6715"/>
    <w:rsid w:val="005B122C"/>
    <w:rsid w:val="005D1336"/>
    <w:rsid w:val="00627FD5"/>
    <w:rsid w:val="00680F8D"/>
    <w:rsid w:val="006E6C12"/>
    <w:rsid w:val="0072279B"/>
    <w:rsid w:val="00724DC3"/>
    <w:rsid w:val="00737A58"/>
    <w:rsid w:val="00794EF8"/>
    <w:rsid w:val="007B550D"/>
    <w:rsid w:val="007B5DA1"/>
    <w:rsid w:val="007C5B0F"/>
    <w:rsid w:val="007C5DA5"/>
    <w:rsid w:val="007F2DA5"/>
    <w:rsid w:val="00847211"/>
    <w:rsid w:val="00875B2F"/>
    <w:rsid w:val="00881033"/>
    <w:rsid w:val="00885817"/>
    <w:rsid w:val="00895FA1"/>
    <w:rsid w:val="008B05BD"/>
    <w:rsid w:val="008B3EF3"/>
    <w:rsid w:val="008C0F0A"/>
    <w:rsid w:val="008D6483"/>
    <w:rsid w:val="008E0A6C"/>
    <w:rsid w:val="009115B5"/>
    <w:rsid w:val="00911F0E"/>
    <w:rsid w:val="00987F8E"/>
    <w:rsid w:val="009C444C"/>
    <w:rsid w:val="009E571E"/>
    <w:rsid w:val="00A3011B"/>
    <w:rsid w:val="00B85C55"/>
    <w:rsid w:val="00B90BD3"/>
    <w:rsid w:val="00BA1795"/>
    <w:rsid w:val="00BA6842"/>
    <w:rsid w:val="00C65E7E"/>
    <w:rsid w:val="00C73477"/>
    <w:rsid w:val="00CE03E4"/>
    <w:rsid w:val="00CE5659"/>
    <w:rsid w:val="00CE5BA1"/>
    <w:rsid w:val="00CF299D"/>
    <w:rsid w:val="00D0606F"/>
    <w:rsid w:val="00D3280E"/>
    <w:rsid w:val="00DB5441"/>
    <w:rsid w:val="00DF7B47"/>
    <w:rsid w:val="00E441EF"/>
    <w:rsid w:val="00EB176F"/>
    <w:rsid w:val="00F310EE"/>
    <w:rsid w:val="00F6765F"/>
    <w:rsid w:val="00FA536C"/>
    <w:rsid w:val="00FB4DA8"/>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6F"/>
    <w:rPr>
      <w:color w:val="0000FF"/>
      <w:u w:val="single"/>
    </w:rPr>
  </w:style>
  <w:style w:type="character" w:styleId="FollowedHyperlink">
    <w:name w:val="FollowedHyperlink"/>
    <w:basedOn w:val="DefaultParagraphFont"/>
    <w:uiPriority w:val="99"/>
    <w:semiHidden/>
    <w:unhideWhenUsed/>
    <w:rsid w:val="003B3C38"/>
    <w:rPr>
      <w:color w:val="800080" w:themeColor="followedHyperlink"/>
      <w:u w:val="single"/>
    </w:rPr>
  </w:style>
  <w:style w:type="character" w:customStyle="1" w:styleId="apple-converted-space">
    <w:name w:val="apple-converted-space"/>
    <w:basedOn w:val="DefaultParagraphFont"/>
    <w:rsid w:val="003B3C38"/>
  </w:style>
  <w:style w:type="paragraph" w:styleId="Header">
    <w:name w:val="header"/>
    <w:basedOn w:val="Normal"/>
    <w:link w:val="HeaderChar"/>
    <w:uiPriority w:val="99"/>
    <w:unhideWhenUsed/>
    <w:rsid w:val="008B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EF3"/>
  </w:style>
  <w:style w:type="paragraph" w:styleId="Footer">
    <w:name w:val="footer"/>
    <w:basedOn w:val="Normal"/>
    <w:link w:val="FooterChar"/>
    <w:uiPriority w:val="99"/>
    <w:unhideWhenUsed/>
    <w:rsid w:val="008B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F3"/>
  </w:style>
  <w:style w:type="paragraph" w:styleId="BalloonText">
    <w:name w:val="Balloon Text"/>
    <w:basedOn w:val="Normal"/>
    <w:link w:val="BalloonTextChar"/>
    <w:uiPriority w:val="99"/>
    <w:semiHidden/>
    <w:unhideWhenUsed/>
    <w:rsid w:val="008E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C"/>
    <w:rPr>
      <w:rFonts w:ascii="Tahoma" w:hAnsi="Tahoma" w:cs="Tahoma"/>
      <w:sz w:val="16"/>
      <w:szCs w:val="16"/>
    </w:rPr>
  </w:style>
  <w:style w:type="character" w:styleId="CommentReference">
    <w:name w:val="annotation reference"/>
    <w:basedOn w:val="DefaultParagraphFont"/>
    <w:uiPriority w:val="99"/>
    <w:semiHidden/>
    <w:unhideWhenUsed/>
    <w:rsid w:val="0072279B"/>
    <w:rPr>
      <w:sz w:val="16"/>
      <w:szCs w:val="16"/>
    </w:rPr>
  </w:style>
  <w:style w:type="paragraph" w:styleId="CommentText">
    <w:name w:val="annotation text"/>
    <w:basedOn w:val="Normal"/>
    <w:link w:val="CommentTextChar"/>
    <w:uiPriority w:val="99"/>
    <w:semiHidden/>
    <w:unhideWhenUsed/>
    <w:rsid w:val="0072279B"/>
    <w:pPr>
      <w:spacing w:line="240" w:lineRule="auto"/>
    </w:pPr>
    <w:rPr>
      <w:sz w:val="20"/>
      <w:szCs w:val="20"/>
    </w:rPr>
  </w:style>
  <w:style w:type="character" w:customStyle="1" w:styleId="CommentTextChar">
    <w:name w:val="Comment Text Char"/>
    <w:basedOn w:val="DefaultParagraphFont"/>
    <w:link w:val="CommentText"/>
    <w:uiPriority w:val="99"/>
    <w:semiHidden/>
    <w:rsid w:val="0072279B"/>
    <w:rPr>
      <w:sz w:val="20"/>
      <w:szCs w:val="20"/>
    </w:rPr>
  </w:style>
  <w:style w:type="paragraph" w:styleId="CommentSubject">
    <w:name w:val="annotation subject"/>
    <w:basedOn w:val="CommentText"/>
    <w:next w:val="CommentText"/>
    <w:link w:val="CommentSubjectChar"/>
    <w:uiPriority w:val="99"/>
    <w:semiHidden/>
    <w:unhideWhenUsed/>
    <w:rsid w:val="0072279B"/>
    <w:rPr>
      <w:b/>
      <w:bCs/>
    </w:rPr>
  </w:style>
  <w:style w:type="character" w:customStyle="1" w:styleId="CommentSubjectChar">
    <w:name w:val="Comment Subject Char"/>
    <w:basedOn w:val="CommentTextChar"/>
    <w:link w:val="CommentSubject"/>
    <w:uiPriority w:val="99"/>
    <w:semiHidden/>
    <w:rsid w:val="007227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6F"/>
    <w:rPr>
      <w:color w:val="0000FF"/>
      <w:u w:val="single"/>
    </w:rPr>
  </w:style>
  <w:style w:type="character" w:styleId="FollowedHyperlink">
    <w:name w:val="FollowedHyperlink"/>
    <w:basedOn w:val="DefaultParagraphFont"/>
    <w:uiPriority w:val="99"/>
    <w:semiHidden/>
    <w:unhideWhenUsed/>
    <w:rsid w:val="003B3C38"/>
    <w:rPr>
      <w:color w:val="800080" w:themeColor="followedHyperlink"/>
      <w:u w:val="single"/>
    </w:rPr>
  </w:style>
  <w:style w:type="character" w:customStyle="1" w:styleId="apple-converted-space">
    <w:name w:val="apple-converted-space"/>
    <w:basedOn w:val="DefaultParagraphFont"/>
    <w:rsid w:val="003B3C38"/>
  </w:style>
  <w:style w:type="paragraph" w:styleId="Header">
    <w:name w:val="header"/>
    <w:basedOn w:val="Normal"/>
    <w:link w:val="HeaderChar"/>
    <w:uiPriority w:val="99"/>
    <w:unhideWhenUsed/>
    <w:rsid w:val="008B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EF3"/>
  </w:style>
  <w:style w:type="paragraph" w:styleId="Footer">
    <w:name w:val="footer"/>
    <w:basedOn w:val="Normal"/>
    <w:link w:val="FooterChar"/>
    <w:uiPriority w:val="99"/>
    <w:unhideWhenUsed/>
    <w:rsid w:val="008B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F3"/>
  </w:style>
  <w:style w:type="paragraph" w:styleId="BalloonText">
    <w:name w:val="Balloon Text"/>
    <w:basedOn w:val="Normal"/>
    <w:link w:val="BalloonTextChar"/>
    <w:uiPriority w:val="99"/>
    <w:semiHidden/>
    <w:unhideWhenUsed/>
    <w:rsid w:val="008E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A6C"/>
    <w:rPr>
      <w:rFonts w:ascii="Tahoma" w:hAnsi="Tahoma" w:cs="Tahoma"/>
      <w:sz w:val="16"/>
      <w:szCs w:val="16"/>
    </w:rPr>
  </w:style>
  <w:style w:type="character" w:styleId="CommentReference">
    <w:name w:val="annotation reference"/>
    <w:basedOn w:val="DefaultParagraphFont"/>
    <w:uiPriority w:val="99"/>
    <w:semiHidden/>
    <w:unhideWhenUsed/>
    <w:rsid w:val="0072279B"/>
    <w:rPr>
      <w:sz w:val="16"/>
      <w:szCs w:val="16"/>
    </w:rPr>
  </w:style>
  <w:style w:type="paragraph" w:styleId="CommentText">
    <w:name w:val="annotation text"/>
    <w:basedOn w:val="Normal"/>
    <w:link w:val="CommentTextChar"/>
    <w:uiPriority w:val="99"/>
    <w:semiHidden/>
    <w:unhideWhenUsed/>
    <w:rsid w:val="0072279B"/>
    <w:pPr>
      <w:spacing w:line="240" w:lineRule="auto"/>
    </w:pPr>
    <w:rPr>
      <w:sz w:val="20"/>
      <w:szCs w:val="20"/>
    </w:rPr>
  </w:style>
  <w:style w:type="character" w:customStyle="1" w:styleId="CommentTextChar">
    <w:name w:val="Comment Text Char"/>
    <w:basedOn w:val="DefaultParagraphFont"/>
    <w:link w:val="CommentText"/>
    <w:uiPriority w:val="99"/>
    <w:semiHidden/>
    <w:rsid w:val="0072279B"/>
    <w:rPr>
      <w:sz w:val="20"/>
      <w:szCs w:val="20"/>
    </w:rPr>
  </w:style>
  <w:style w:type="paragraph" w:styleId="CommentSubject">
    <w:name w:val="annotation subject"/>
    <w:basedOn w:val="CommentText"/>
    <w:next w:val="CommentText"/>
    <w:link w:val="CommentSubjectChar"/>
    <w:uiPriority w:val="99"/>
    <w:semiHidden/>
    <w:unhideWhenUsed/>
    <w:rsid w:val="0072279B"/>
    <w:rPr>
      <w:b/>
      <w:bCs/>
    </w:rPr>
  </w:style>
  <w:style w:type="character" w:customStyle="1" w:styleId="CommentSubjectChar">
    <w:name w:val="Comment Subject Char"/>
    <w:basedOn w:val="CommentTextChar"/>
    <w:link w:val="CommentSubject"/>
    <w:uiPriority w:val="99"/>
    <w:semiHidden/>
    <w:rsid w:val="00722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907">
      <w:bodyDiv w:val="1"/>
      <w:marLeft w:val="0"/>
      <w:marRight w:val="0"/>
      <w:marTop w:val="0"/>
      <w:marBottom w:val="0"/>
      <w:divBdr>
        <w:top w:val="none" w:sz="0" w:space="0" w:color="auto"/>
        <w:left w:val="none" w:sz="0" w:space="0" w:color="auto"/>
        <w:bottom w:val="none" w:sz="0" w:space="0" w:color="auto"/>
        <w:right w:val="none" w:sz="0" w:space="0" w:color="auto"/>
      </w:divBdr>
    </w:div>
    <w:div w:id="21160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2.xml"/><Relationship Id="rId18" Type="http://schemas.openxmlformats.org/officeDocument/2006/relationships/image" Target="media/image8.emf"/><Relationship Id="rId26" Type="http://schemas.openxmlformats.org/officeDocument/2006/relationships/hyperlink" Target="http://www.usc.edu/projects/matherlab/pdfs/&#160;MatherSutherlandinpress.pdf" TargetMode="Externa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customXml" Target="ink/ink1.xml"/><Relationship Id="rId12" Type="http://schemas.openxmlformats.org/officeDocument/2006/relationships/image" Target="media/image4.PNG"/><Relationship Id="rId17" Type="http://schemas.openxmlformats.org/officeDocument/2006/relationships/customXml" Target="ink/ink4.xml"/><Relationship Id="rId25" Type="http://schemas.openxmlformats.org/officeDocument/2006/relationships/hyperlink" Target="file:///C:\Users\egbuninea\AppData\Local\Microsoft\Windows\Temporary%20Internet%20Files\Content.Outlook\RCSZHX9C\.%09http:\www.human-memory.net\types_short.html" TargetMode="External"/><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customXml" Target="ink/ink5.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ncbi.nlm.nih.gov/pmc/articles/PMC2669750/" TargetMode="Externa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image" Target="media/image10.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customXml" Target="ink/ink6.xml"/><Relationship Id="rId27" Type="http://schemas.openxmlformats.org/officeDocument/2006/relationships/hyperlink" Target="http://clearinghouse.missouriwestern.edu/manuscripts/473.php"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mathewr$\9th%20grade\STEM\short%20term%20memory%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average percent correct</c:v>
                </c:pt>
              </c:strCache>
            </c:strRef>
          </c:tx>
          <c:invertIfNegative val="0"/>
          <c:cat>
            <c:strRef>
              <c:f>Sheet1!$B$1:$C$1</c:f>
              <c:strCache>
                <c:ptCount val="2"/>
                <c:pt idx="0">
                  <c:v>no distractor</c:v>
                </c:pt>
                <c:pt idx="1">
                  <c:v>distractor</c:v>
                </c:pt>
              </c:strCache>
            </c:strRef>
          </c:cat>
          <c:val>
            <c:numRef>
              <c:f>Sheet1!$B$2:$C$2</c:f>
              <c:numCache>
                <c:formatCode>0.00%</c:formatCode>
                <c:ptCount val="2"/>
                <c:pt idx="0">
                  <c:v>0.96189999999999998</c:v>
                </c:pt>
                <c:pt idx="1">
                  <c:v>0.85709999999999997</c:v>
                </c:pt>
              </c:numCache>
            </c:numRef>
          </c:val>
        </c:ser>
        <c:dLbls>
          <c:showLegendKey val="0"/>
          <c:showVal val="0"/>
          <c:showCatName val="0"/>
          <c:showSerName val="0"/>
          <c:showPercent val="0"/>
          <c:showBubbleSize val="0"/>
        </c:dLbls>
        <c:gapWidth val="150"/>
        <c:axId val="169904384"/>
        <c:axId val="174469504"/>
      </c:barChart>
      <c:catAx>
        <c:axId val="169904384"/>
        <c:scaling>
          <c:orientation val="minMax"/>
        </c:scaling>
        <c:delete val="0"/>
        <c:axPos val="b"/>
        <c:majorTickMark val="out"/>
        <c:minorTickMark val="none"/>
        <c:tickLblPos val="nextTo"/>
        <c:txPr>
          <a:bodyPr/>
          <a:lstStyle/>
          <a:p>
            <a:pPr>
              <a:defRPr sz="1100" b="1"/>
            </a:pPr>
            <a:endParaRPr lang="en-US"/>
          </a:p>
        </c:txPr>
        <c:crossAx val="174469504"/>
        <c:crosses val="autoZero"/>
        <c:auto val="1"/>
        <c:lblAlgn val="ctr"/>
        <c:lblOffset val="100"/>
        <c:noMultiLvlLbl val="0"/>
      </c:catAx>
      <c:valAx>
        <c:axId val="174469504"/>
        <c:scaling>
          <c:orientation val="minMax"/>
        </c:scaling>
        <c:delete val="0"/>
        <c:axPos val="l"/>
        <c:majorGridlines/>
        <c:title>
          <c:tx>
            <c:rich>
              <a:bodyPr rot="-5400000" vert="horz"/>
              <a:lstStyle/>
              <a:p>
                <a:pPr>
                  <a:defRPr sz="1200"/>
                </a:pPr>
                <a:r>
                  <a:rPr lang="en-US" sz="1200"/>
                  <a:t>Average</a:t>
                </a:r>
                <a:r>
                  <a:rPr lang="en-US" sz="1200" baseline="0"/>
                  <a:t> Percent Correct</a:t>
                </a:r>
                <a:endParaRPr lang="en-US" sz="1200"/>
              </a:p>
            </c:rich>
          </c:tx>
          <c:layout>
            <c:manualLayout>
              <c:xMode val="edge"/>
              <c:yMode val="edge"/>
              <c:x val="2.2222222222222223E-2"/>
              <c:y val="0.18375218722659667"/>
            </c:manualLayout>
          </c:layout>
          <c:overlay val="0"/>
        </c:title>
        <c:numFmt formatCode="0.00%" sourceLinked="1"/>
        <c:majorTickMark val="out"/>
        <c:minorTickMark val="none"/>
        <c:tickLblPos val="nextTo"/>
        <c:crossAx val="169904384"/>
        <c:crosses val="autoZero"/>
        <c:crossBetween val="between"/>
      </c:valAx>
    </c:plotArea>
    <c:plotVisOnly val="1"/>
    <c:dispBlanksAs val="gap"/>
    <c:showDLblsOverMax val="0"/>
  </c:chart>
  <c:externalData r:id="rId1">
    <c:autoUpdate val="0"/>
  </c:externalData>
</c:chartSpace>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49:02.3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-2147483648-2147483648 0,'0'0'0,"0"0"0,0 0 0,0 0 0,0 0 0,0 0 0,0 0 0,0 0 0,0 0 0,0 0 0,0 0 0,0 0 0,0 0 0,0 0 0,0 0 0,0 0 0,0 0 0,0 0 0,0 0 0,0 0 0,0 0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51:36.9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50:16.64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41 0 0,'0'0'0,"0"0"0,0 0 0,0 0 0,-41 276 0,41-276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50:05.1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0,'0'0'0,"0"0"0,0 0 0,0 0 0,0 0 0,0 0 0,0 0 0,0 0 0,0 0 0,0 0 0,0 0 0,0 0 0,0 0 0,0 0 0,0 0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4-01-16T14:53:49.4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0,'0'0'0,"43"188"0,-43-188 0,0 0 0,0 0 0,0 0 0,14 42 0,-14-42 0,0 0 0,0 0 0,0 44 0,0-44 0,0 0 0,0 43 0,0-43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4-01-16T14:56:20.7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18 26 2967,'-15'-16'4773,"15"16"-258,-8-18-774,8 18-3483,0 0-1161,12 9-3096,-12-9-516,22 9-129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Rebecca</dc:creator>
  <cp:lastModifiedBy>Egbunine, Ariel</cp:lastModifiedBy>
  <cp:revision>2</cp:revision>
  <cp:lastPrinted>2014-01-10T20:28:00Z</cp:lastPrinted>
  <dcterms:created xsi:type="dcterms:W3CDTF">2014-01-16T22:59:00Z</dcterms:created>
  <dcterms:modified xsi:type="dcterms:W3CDTF">2014-01-16T22:59:00Z</dcterms:modified>
</cp:coreProperties>
</file>